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000" w:type="pct"/>
        <w:tblLook w:val="04A0" w:firstRow="1" w:lastRow="0" w:firstColumn="1" w:lastColumn="0" w:noHBand="0" w:noVBand="1"/>
      </w:tblPr>
      <w:tblGrid>
        <w:gridCol w:w="7754"/>
        <w:gridCol w:w="5848"/>
        <w:gridCol w:w="1788"/>
      </w:tblGrid>
      <w:tr w:rsidR="00783CE1" w14:paraId="0C1AC397" w14:textId="77777777" w:rsidTr="005A68DB">
        <w:tc>
          <w:tcPr>
            <w:tcW w:w="5000" w:type="pct"/>
            <w:gridSpan w:val="3"/>
            <w:shd w:val="clear" w:color="auto" w:fill="E7E6E6" w:themeFill="background2"/>
          </w:tcPr>
          <w:p w14:paraId="550DC3BB" w14:textId="77777777" w:rsidR="00783CE1" w:rsidRPr="003C2362" w:rsidRDefault="00783CE1" w:rsidP="005A68DB">
            <w:pPr>
              <w:jc w:val="center"/>
              <w:rPr>
                <w:b/>
                <w:bCs/>
              </w:rPr>
            </w:pPr>
            <w:r w:rsidRPr="003C2362">
              <w:rPr>
                <w:b/>
                <w:bCs/>
              </w:rPr>
              <w:t>Unit Plan – Identities (Unit 2)</w:t>
            </w:r>
          </w:p>
        </w:tc>
      </w:tr>
      <w:tr w:rsidR="00783CE1" w14:paraId="12A91025" w14:textId="77777777" w:rsidTr="005A68DB">
        <w:tc>
          <w:tcPr>
            <w:tcW w:w="2519" w:type="pct"/>
          </w:tcPr>
          <w:p w14:paraId="79CE257C" w14:textId="77777777" w:rsidR="00783CE1" w:rsidRDefault="00783CE1" w:rsidP="005A68DB">
            <w:r>
              <w:t>Year 11 Music</w:t>
            </w:r>
          </w:p>
        </w:tc>
        <w:tc>
          <w:tcPr>
            <w:tcW w:w="2481" w:type="pct"/>
            <w:gridSpan w:val="2"/>
          </w:tcPr>
          <w:p w14:paraId="7480F7A3" w14:textId="77777777" w:rsidR="00783CE1" w:rsidRDefault="00783CE1" w:rsidP="005A68DB">
            <w:r>
              <w:t>Duration – 14 weeks</w:t>
            </w:r>
          </w:p>
        </w:tc>
      </w:tr>
      <w:tr w:rsidR="00783CE1" w14:paraId="6FAE447F" w14:textId="77777777" w:rsidTr="005A68DB">
        <w:trPr>
          <w:trHeight w:val="1550"/>
        </w:trPr>
        <w:tc>
          <w:tcPr>
            <w:tcW w:w="5000" w:type="pct"/>
            <w:gridSpan w:val="3"/>
          </w:tcPr>
          <w:p w14:paraId="7ADD0C84" w14:textId="77777777" w:rsidR="00783CE1" w:rsidRPr="00CD107D" w:rsidRDefault="00783CE1" w:rsidP="005A68DB">
            <w:pPr>
              <w:rPr>
                <w:b/>
                <w:bCs/>
                <w:u w:val="single"/>
              </w:rPr>
            </w:pPr>
            <w:r w:rsidRPr="00CD107D">
              <w:rPr>
                <w:b/>
                <w:bCs/>
                <w:u w:val="single"/>
              </w:rPr>
              <w:t xml:space="preserve">Unit Overview </w:t>
            </w:r>
          </w:p>
          <w:p w14:paraId="0D36232F" w14:textId="77777777" w:rsidR="00783CE1" w:rsidRDefault="00783CE1" w:rsidP="005A68DB"/>
          <w:p w14:paraId="70F08608" w14:textId="77777777" w:rsidR="00783CE1" w:rsidRDefault="00783CE1" w:rsidP="005A68DB">
            <w:r>
              <w:t>In Unit 2, students make and respond to music that expresses cultural, political and social identities in both local and global contexts. Through the journey of critically considering how music can be used as a powerful form of expression, students explore their own musical identity. At this stage of the course, students consolidate their knowledge from Unit 1 and continue to develop their understanding of the elements of music as they consider, develop and refine their own emerging voice or style as a musician.</w:t>
            </w:r>
          </w:p>
          <w:p w14:paraId="5652D771" w14:textId="77777777" w:rsidR="00783CE1" w:rsidRDefault="00783CE1" w:rsidP="005A68DB">
            <w:r>
              <w:t>In this unit, students will develop their understanding about the expression of identity in music through exploration of repertoire in the following contexts:</w:t>
            </w:r>
          </w:p>
          <w:p w14:paraId="431FF1AD" w14:textId="77777777" w:rsidR="00783CE1" w:rsidRDefault="00783CE1" w:rsidP="005A68DB">
            <w:r>
              <w:t>cultural — reflecting identity and character (Australian and others)</w:t>
            </w:r>
          </w:p>
          <w:p w14:paraId="3B875BB4" w14:textId="77777777" w:rsidR="00783CE1" w:rsidRDefault="00783CE1" w:rsidP="005A68DB">
            <w:r>
              <w:t>political — a vehicle to express political views</w:t>
            </w:r>
          </w:p>
          <w:p w14:paraId="52D5EAC5" w14:textId="77777777" w:rsidR="00783CE1" w:rsidRDefault="00783CE1" w:rsidP="005A68DB">
            <w:r>
              <w:t>social — reflecting the identity of social groups</w:t>
            </w:r>
          </w:p>
          <w:p w14:paraId="739C745C" w14:textId="77777777" w:rsidR="00783CE1" w:rsidRDefault="00783CE1" w:rsidP="005A68DB">
            <w:r>
              <w:t>personal — developing and expressing their own musical identity.</w:t>
            </w:r>
          </w:p>
          <w:p w14:paraId="5428E3BC" w14:textId="77777777" w:rsidR="00783CE1" w:rsidRDefault="00783CE1" w:rsidP="005A68DB"/>
          <w:p w14:paraId="3FB575F1" w14:textId="77777777" w:rsidR="00783CE1" w:rsidRDefault="00783CE1" w:rsidP="005A68DB">
            <w:r>
              <w:t>Students will investigate a range of contemporary, classical and traditional pieces of Australian music, exploring the expression of cultural, political, social and personal viewpoints through musical storytelling. This will be an investigation of Australian Art Music compositions and contemporary songs and the stories that they tell, grouped into songs of place (culture and personal), songs about people (culture, political, social and personal) and political songs (culture, political and personal).</w:t>
            </w:r>
          </w:p>
          <w:p w14:paraId="2F7A85CE" w14:textId="77777777" w:rsidR="00783CE1" w:rsidRDefault="00783CE1" w:rsidP="005A68DB"/>
          <w:p w14:paraId="0A6BEEDB" w14:textId="77777777" w:rsidR="00783CE1" w:rsidRDefault="00783CE1" w:rsidP="005A68DB">
            <w:r>
              <w:t xml:space="preserve">Unit Objectives (assessed at least once) </w:t>
            </w:r>
          </w:p>
          <w:p w14:paraId="69B6F1D1" w14:textId="77777777" w:rsidR="00783CE1" w:rsidRDefault="00783CE1" w:rsidP="005A68DB">
            <w:r>
              <w:t>Students will:</w:t>
            </w:r>
          </w:p>
          <w:p w14:paraId="2A67C9DA" w14:textId="77777777" w:rsidR="00783CE1" w:rsidRDefault="00783CE1" w:rsidP="00783CE1">
            <w:pPr>
              <w:pStyle w:val="ListParagraph"/>
              <w:numPr>
                <w:ilvl w:val="0"/>
                <w:numId w:val="4"/>
              </w:numPr>
            </w:pPr>
            <w:r>
              <w:t>demonstrate technical skills in performance of music (will be assessed if selected as specialisation in project)</w:t>
            </w:r>
          </w:p>
          <w:p w14:paraId="6AB76B63" w14:textId="77777777" w:rsidR="00783CE1" w:rsidRDefault="00783CE1" w:rsidP="00783CE1">
            <w:pPr>
              <w:pStyle w:val="ListParagraph"/>
              <w:numPr>
                <w:ilvl w:val="0"/>
                <w:numId w:val="4"/>
              </w:numPr>
            </w:pPr>
            <w:r>
              <w:t>explain the use of music elements and concepts to communicate meaning</w:t>
            </w:r>
          </w:p>
          <w:p w14:paraId="199FA1D7" w14:textId="77777777" w:rsidR="00783CE1" w:rsidRDefault="00783CE1" w:rsidP="00783CE1">
            <w:pPr>
              <w:pStyle w:val="ListParagraph"/>
              <w:numPr>
                <w:ilvl w:val="0"/>
                <w:numId w:val="4"/>
              </w:numPr>
            </w:pPr>
            <w:r>
              <w:t>use music elements and concepts in composition (will be assessed if selected as specialisation in project)</w:t>
            </w:r>
          </w:p>
          <w:p w14:paraId="1C1065A9" w14:textId="77777777" w:rsidR="00783CE1" w:rsidRDefault="00783CE1" w:rsidP="00783CE1">
            <w:pPr>
              <w:pStyle w:val="ListParagraph"/>
              <w:numPr>
                <w:ilvl w:val="0"/>
                <w:numId w:val="4"/>
              </w:numPr>
            </w:pPr>
            <w:r>
              <w:t>analyse music to examine and consider the constituent parts and relationship between music elements, concepts and stylistic characteristics</w:t>
            </w:r>
          </w:p>
          <w:p w14:paraId="3C18D2D8" w14:textId="77777777" w:rsidR="00783CE1" w:rsidRDefault="00783CE1" w:rsidP="00783CE1">
            <w:pPr>
              <w:pStyle w:val="ListParagraph"/>
              <w:numPr>
                <w:ilvl w:val="0"/>
                <w:numId w:val="4"/>
              </w:numPr>
            </w:pPr>
            <w:r>
              <w:t>apply compositional devices in composition (will be assessed if selected as specialisation in project)</w:t>
            </w:r>
          </w:p>
          <w:p w14:paraId="1F5D8921" w14:textId="77777777" w:rsidR="00783CE1" w:rsidRDefault="00783CE1" w:rsidP="00783CE1">
            <w:pPr>
              <w:pStyle w:val="ListParagraph"/>
              <w:numPr>
                <w:ilvl w:val="0"/>
                <w:numId w:val="4"/>
              </w:numPr>
            </w:pPr>
            <w:r>
              <w:t>apply literacy skills to communicate music ideas</w:t>
            </w:r>
          </w:p>
          <w:p w14:paraId="6262769A" w14:textId="77777777" w:rsidR="00783CE1" w:rsidRDefault="00783CE1" w:rsidP="00783CE1">
            <w:pPr>
              <w:pStyle w:val="ListParagraph"/>
              <w:numPr>
                <w:ilvl w:val="0"/>
                <w:numId w:val="4"/>
              </w:numPr>
            </w:pPr>
            <w:r>
              <w:t>interpret music elements and concepts in performance (will be assessed if selected as specialisation in project)</w:t>
            </w:r>
          </w:p>
          <w:p w14:paraId="766CD3F3" w14:textId="77777777" w:rsidR="00783CE1" w:rsidRDefault="00783CE1" w:rsidP="00783CE1">
            <w:pPr>
              <w:pStyle w:val="ListParagraph"/>
              <w:numPr>
                <w:ilvl w:val="0"/>
                <w:numId w:val="4"/>
              </w:numPr>
            </w:pPr>
            <w:r>
              <w:t>evaluate music to justify a viewpoint relating to identity</w:t>
            </w:r>
          </w:p>
          <w:p w14:paraId="480C0198" w14:textId="77777777" w:rsidR="00783CE1" w:rsidRDefault="00783CE1" w:rsidP="00783CE1">
            <w:pPr>
              <w:pStyle w:val="ListParagraph"/>
              <w:numPr>
                <w:ilvl w:val="0"/>
                <w:numId w:val="4"/>
              </w:numPr>
            </w:pPr>
            <w:r>
              <w:t>realise music ideas in performance (will be assessed if selected as specialisation in project)</w:t>
            </w:r>
          </w:p>
          <w:p w14:paraId="0FA608DA" w14:textId="77777777" w:rsidR="00783CE1" w:rsidRDefault="00783CE1" w:rsidP="00783CE1">
            <w:pPr>
              <w:pStyle w:val="ListParagraph"/>
              <w:numPr>
                <w:ilvl w:val="0"/>
                <w:numId w:val="4"/>
              </w:numPr>
            </w:pPr>
            <w:r>
              <w:t>resolve music ideas in composition (will be assessed if selected as specialisation in project).</w:t>
            </w:r>
          </w:p>
        </w:tc>
      </w:tr>
      <w:tr w:rsidR="00783CE1" w14:paraId="1BECC6F4" w14:textId="77777777" w:rsidTr="005A68DB">
        <w:tc>
          <w:tcPr>
            <w:tcW w:w="4419" w:type="pct"/>
            <w:gridSpan w:val="2"/>
            <w:shd w:val="clear" w:color="auto" w:fill="E7E6E6" w:themeFill="background2"/>
          </w:tcPr>
          <w:p w14:paraId="0B86A9E9" w14:textId="77777777" w:rsidR="00783CE1" w:rsidRPr="003C2362" w:rsidRDefault="00783CE1" w:rsidP="005A68DB">
            <w:pPr>
              <w:rPr>
                <w:b/>
                <w:bCs/>
              </w:rPr>
            </w:pPr>
            <w:r w:rsidRPr="003C2362">
              <w:rPr>
                <w:b/>
                <w:bCs/>
              </w:rPr>
              <w:t xml:space="preserve">Assessment </w:t>
            </w:r>
          </w:p>
        </w:tc>
        <w:tc>
          <w:tcPr>
            <w:tcW w:w="581" w:type="pct"/>
            <w:shd w:val="clear" w:color="auto" w:fill="E7E6E6" w:themeFill="background2"/>
          </w:tcPr>
          <w:p w14:paraId="4831072B" w14:textId="77777777" w:rsidR="00783CE1" w:rsidRPr="003C2362" w:rsidRDefault="00783CE1" w:rsidP="005A68DB">
            <w:pPr>
              <w:rPr>
                <w:b/>
                <w:bCs/>
              </w:rPr>
            </w:pPr>
            <w:r w:rsidRPr="003C2362">
              <w:rPr>
                <w:b/>
                <w:bCs/>
              </w:rPr>
              <w:t>Due</w:t>
            </w:r>
          </w:p>
        </w:tc>
      </w:tr>
      <w:tr w:rsidR="00783CE1" w14:paraId="41BA79DF" w14:textId="77777777" w:rsidTr="005A68DB">
        <w:tc>
          <w:tcPr>
            <w:tcW w:w="4419" w:type="pct"/>
            <w:gridSpan w:val="2"/>
          </w:tcPr>
          <w:p w14:paraId="6599394F" w14:textId="77777777" w:rsidR="00783CE1" w:rsidRDefault="00783CE1" w:rsidP="005A68DB">
            <w:r>
              <w:t xml:space="preserve">Integrated project (35%) </w:t>
            </w:r>
          </w:p>
          <w:p w14:paraId="42386E28" w14:textId="77777777" w:rsidR="00783CE1" w:rsidRDefault="00783CE1" w:rsidP="005A68DB">
            <w:r>
              <w:t>Objective: 2, 3, 4, 5, 6, 8, 10. (Performance 1, 7, 9)</w:t>
            </w:r>
          </w:p>
          <w:p w14:paraId="09E6C1F0" w14:textId="77777777" w:rsidR="00783CE1" w:rsidRDefault="00783CE1" w:rsidP="005A68DB">
            <w:r>
              <w:t xml:space="preserve">TASK: </w:t>
            </w:r>
          </w:p>
          <w:p w14:paraId="74AAB9A6" w14:textId="77777777" w:rsidR="00783CE1" w:rsidRDefault="00783CE1" w:rsidP="005A68DB">
            <w:r>
              <w:lastRenderedPageBreak/>
              <w:t>Create an integrated project that explores identity.  You need to establish a viewpoint linking to the expressive powers of music. Choose at least 2 music works that demonstrates either a cultural, political, social or personal context of identity. Through your musicological analysis and evaluation of the chosen works, you will choose either a composition or performance to communicate your findings. A statement of compositional intent or performance statement will be included in the project.</w:t>
            </w:r>
          </w:p>
        </w:tc>
        <w:tc>
          <w:tcPr>
            <w:tcW w:w="581" w:type="pct"/>
          </w:tcPr>
          <w:p w14:paraId="54A10E9D" w14:textId="77777777" w:rsidR="00783CE1" w:rsidRDefault="00783CE1" w:rsidP="005A68DB">
            <w:r>
              <w:lastRenderedPageBreak/>
              <w:t>Week 12</w:t>
            </w:r>
          </w:p>
        </w:tc>
      </w:tr>
      <w:tr w:rsidR="00783CE1" w14:paraId="5B006F36" w14:textId="77777777" w:rsidTr="005A68DB">
        <w:tc>
          <w:tcPr>
            <w:tcW w:w="4419" w:type="pct"/>
            <w:gridSpan w:val="2"/>
          </w:tcPr>
          <w:p w14:paraId="29E23BE0" w14:textId="77777777" w:rsidR="00783CE1" w:rsidRDefault="00783CE1" w:rsidP="005A68DB">
            <w:r>
              <w:t>Exam (25%)</w:t>
            </w:r>
          </w:p>
          <w:p w14:paraId="671FCE60" w14:textId="77777777" w:rsidR="00783CE1" w:rsidRDefault="00783CE1" w:rsidP="005A68DB">
            <w:r>
              <w:t xml:space="preserve">Objective: 2, 4, 6, 8. </w:t>
            </w:r>
          </w:p>
          <w:p w14:paraId="4A3D1616" w14:textId="77777777" w:rsidR="00783CE1" w:rsidRDefault="00783CE1" w:rsidP="005A68DB">
            <w:r>
              <w:t xml:space="preserve">TASK: </w:t>
            </w:r>
          </w:p>
          <w:p w14:paraId="24852256" w14:textId="77777777" w:rsidR="00783CE1" w:rsidRDefault="00783CE1" w:rsidP="005A68DB">
            <w:r>
              <w:t xml:space="preserve">Write an extended response about the unseen piece of music portraying identity.  Specific question in the examination booklet.  </w:t>
            </w:r>
          </w:p>
          <w:p w14:paraId="2282F6A4" w14:textId="77777777" w:rsidR="00783CE1" w:rsidRDefault="00783CE1" w:rsidP="005A68DB">
            <w:r>
              <w:t xml:space="preserve">Time: 2 hours </w:t>
            </w:r>
          </w:p>
          <w:p w14:paraId="153CAA4D" w14:textId="77777777" w:rsidR="00783CE1" w:rsidRDefault="00783CE1" w:rsidP="005A68DB">
            <w:r>
              <w:t xml:space="preserve">Length: 800-1000 words </w:t>
            </w:r>
          </w:p>
        </w:tc>
        <w:tc>
          <w:tcPr>
            <w:tcW w:w="581" w:type="pct"/>
          </w:tcPr>
          <w:p w14:paraId="535E12B4" w14:textId="77777777" w:rsidR="00783CE1" w:rsidRDefault="00783CE1" w:rsidP="005A68DB">
            <w:r>
              <w:t>Week 9</w:t>
            </w:r>
          </w:p>
        </w:tc>
      </w:tr>
    </w:tbl>
    <w:p w14:paraId="3AB75311" w14:textId="77777777" w:rsidR="00783CE1" w:rsidRDefault="00783CE1" w:rsidP="00783CE1"/>
    <w:tbl>
      <w:tblPr>
        <w:tblStyle w:val="TableGrid"/>
        <w:tblW w:w="5000" w:type="pct"/>
        <w:tblLook w:val="04A0" w:firstRow="1" w:lastRow="0" w:firstColumn="1" w:lastColumn="0" w:noHBand="0" w:noVBand="1"/>
      </w:tblPr>
      <w:tblGrid>
        <w:gridCol w:w="2810"/>
        <w:gridCol w:w="1721"/>
        <w:gridCol w:w="6085"/>
        <w:gridCol w:w="4774"/>
      </w:tblGrid>
      <w:tr w:rsidR="00783CE1" w14:paraId="5CEF25CA" w14:textId="77777777" w:rsidTr="005A68DB">
        <w:tc>
          <w:tcPr>
            <w:tcW w:w="913" w:type="pct"/>
            <w:shd w:val="clear" w:color="auto" w:fill="E7E6E6" w:themeFill="background2"/>
          </w:tcPr>
          <w:p w14:paraId="25FA94F6" w14:textId="77777777" w:rsidR="00783CE1" w:rsidRPr="003C2362" w:rsidRDefault="00783CE1" w:rsidP="005A68DB">
            <w:pPr>
              <w:rPr>
                <w:b/>
                <w:bCs/>
              </w:rPr>
            </w:pPr>
            <w:r>
              <w:rPr>
                <w:b/>
                <w:bCs/>
              </w:rPr>
              <w:t>Guided Inquiry Design Framework</w:t>
            </w:r>
          </w:p>
        </w:tc>
        <w:tc>
          <w:tcPr>
            <w:tcW w:w="559" w:type="pct"/>
            <w:shd w:val="clear" w:color="auto" w:fill="E7E6E6" w:themeFill="background2"/>
          </w:tcPr>
          <w:p w14:paraId="1931566B" w14:textId="77777777" w:rsidR="00783CE1" w:rsidRPr="003C2362" w:rsidRDefault="00783CE1" w:rsidP="005A68DB">
            <w:pPr>
              <w:rPr>
                <w:b/>
                <w:bCs/>
              </w:rPr>
            </w:pPr>
            <w:r>
              <w:rPr>
                <w:b/>
                <w:bCs/>
              </w:rPr>
              <w:t>Week</w:t>
            </w:r>
          </w:p>
        </w:tc>
        <w:tc>
          <w:tcPr>
            <w:tcW w:w="1977" w:type="pct"/>
            <w:shd w:val="clear" w:color="auto" w:fill="E7E6E6" w:themeFill="background2"/>
          </w:tcPr>
          <w:p w14:paraId="14CD116D" w14:textId="77777777" w:rsidR="00783CE1" w:rsidRPr="003C2362" w:rsidRDefault="00783CE1" w:rsidP="005A68DB">
            <w:pPr>
              <w:rPr>
                <w:b/>
                <w:bCs/>
              </w:rPr>
            </w:pPr>
            <w:r>
              <w:rPr>
                <w:b/>
                <w:bCs/>
              </w:rPr>
              <w:t>Learning experiences</w:t>
            </w:r>
          </w:p>
          <w:p w14:paraId="1A22522D" w14:textId="77777777" w:rsidR="00783CE1" w:rsidRDefault="00783CE1" w:rsidP="005A68DB">
            <w:r>
              <w:t xml:space="preserve"> </w:t>
            </w:r>
          </w:p>
        </w:tc>
        <w:tc>
          <w:tcPr>
            <w:tcW w:w="1551" w:type="pct"/>
            <w:shd w:val="clear" w:color="auto" w:fill="E7E6E6" w:themeFill="background2"/>
          </w:tcPr>
          <w:p w14:paraId="31B73814" w14:textId="77777777" w:rsidR="00783CE1" w:rsidRPr="004B2449" w:rsidRDefault="00783CE1" w:rsidP="005A68DB">
            <w:pPr>
              <w:rPr>
                <w:b/>
                <w:bCs/>
              </w:rPr>
            </w:pPr>
            <w:r>
              <w:t xml:space="preserve"> </w:t>
            </w:r>
            <w:r>
              <w:rPr>
                <w:b/>
                <w:bCs/>
              </w:rPr>
              <w:t>Sample q</w:t>
            </w:r>
            <w:r w:rsidRPr="004B2449">
              <w:rPr>
                <w:b/>
                <w:bCs/>
              </w:rPr>
              <w:t>uestions</w:t>
            </w:r>
            <w:r>
              <w:rPr>
                <w:b/>
                <w:bCs/>
              </w:rPr>
              <w:t xml:space="preserve"> </w:t>
            </w:r>
          </w:p>
        </w:tc>
      </w:tr>
      <w:tr w:rsidR="00783CE1" w14:paraId="52FD9441" w14:textId="77777777" w:rsidTr="005A68DB">
        <w:tc>
          <w:tcPr>
            <w:tcW w:w="913" w:type="pct"/>
          </w:tcPr>
          <w:p w14:paraId="5D899E02" w14:textId="77777777" w:rsidR="00783CE1" w:rsidRDefault="00783CE1" w:rsidP="005A68DB">
            <w:r>
              <w:t>Open</w:t>
            </w:r>
          </w:p>
        </w:tc>
        <w:tc>
          <w:tcPr>
            <w:tcW w:w="559" w:type="pct"/>
          </w:tcPr>
          <w:p w14:paraId="037F9496" w14:textId="77777777" w:rsidR="00783CE1" w:rsidRDefault="00783CE1" w:rsidP="005A68DB">
            <w:r>
              <w:t>1 (2 lessons)</w:t>
            </w:r>
          </w:p>
          <w:p w14:paraId="5073FA82" w14:textId="77777777" w:rsidR="00783CE1" w:rsidRDefault="00783CE1" w:rsidP="005A68DB">
            <w:r>
              <w:t xml:space="preserve">Introduction of Identity </w:t>
            </w:r>
          </w:p>
        </w:tc>
        <w:tc>
          <w:tcPr>
            <w:tcW w:w="1977" w:type="pct"/>
            <w:shd w:val="clear" w:color="auto" w:fill="auto"/>
          </w:tcPr>
          <w:p w14:paraId="0C5E3A07" w14:textId="77777777" w:rsidR="00783CE1" w:rsidRPr="00772F72" w:rsidRDefault="00783CE1" w:rsidP="005A68DB">
            <w:pPr>
              <w:rPr>
                <w:color w:val="7030A0"/>
              </w:rPr>
            </w:pPr>
            <w:r w:rsidRPr="00772F72">
              <w:rPr>
                <w:color w:val="7030A0"/>
              </w:rPr>
              <w:t>Unit inquiry question proposed “How do musicians use their understanding of music elements, concepts and practices to communicate identity when performing, composing and responding to music?”</w:t>
            </w:r>
            <w:r w:rsidRPr="00772F72">
              <w:rPr>
                <w:color w:val="7030A0"/>
              </w:rPr>
              <w:br/>
              <w:t xml:space="preserve">Students guided by teacher in discussion and brainstorming. </w:t>
            </w:r>
            <w:r w:rsidRPr="00772F72">
              <w:rPr>
                <w:color w:val="7030A0"/>
              </w:rPr>
              <w:br/>
              <w:t>Assessment introduced and discussed.</w:t>
            </w:r>
          </w:p>
        </w:tc>
        <w:tc>
          <w:tcPr>
            <w:tcW w:w="1551" w:type="pct"/>
            <w:shd w:val="clear" w:color="auto" w:fill="auto"/>
          </w:tcPr>
          <w:p w14:paraId="15E4C822" w14:textId="77777777" w:rsidR="00783CE1" w:rsidRDefault="00783CE1" w:rsidP="005A68DB">
            <w:r>
              <w:t xml:space="preserve">Essential Question: </w:t>
            </w:r>
          </w:p>
          <w:p w14:paraId="04DE6C90" w14:textId="77777777" w:rsidR="00783CE1" w:rsidRPr="00772F72" w:rsidRDefault="00783CE1" w:rsidP="005A68DB">
            <w:pPr>
              <w:rPr>
                <w:color w:val="7030A0"/>
              </w:rPr>
            </w:pPr>
            <w:r w:rsidRPr="00772F72">
              <w:rPr>
                <w:color w:val="7030A0"/>
              </w:rPr>
              <w:t>Unit inquiry question - How do musicians use their understanding of music elements, concepts and practices to communicate identity when performing, composing and responding to music?</w:t>
            </w:r>
          </w:p>
          <w:p w14:paraId="63F78A3B" w14:textId="77777777" w:rsidR="00783CE1" w:rsidRDefault="00783CE1" w:rsidP="005A68DB">
            <w:r>
              <w:br/>
              <w:t>Generic questions:</w:t>
            </w:r>
          </w:p>
          <w:p w14:paraId="2A7EE2EF" w14:textId="77777777" w:rsidR="00783CE1" w:rsidRDefault="00783CE1" w:rsidP="00783CE1">
            <w:pPr>
              <w:pStyle w:val="ListParagraph"/>
              <w:numPr>
                <w:ilvl w:val="0"/>
                <w:numId w:val="1"/>
              </w:numPr>
            </w:pPr>
            <w:r>
              <w:t xml:space="preserve">What do you already know about identity? </w:t>
            </w:r>
          </w:p>
          <w:p w14:paraId="60D4BB12" w14:textId="77777777" w:rsidR="00783CE1" w:rsidRDefault="00783CE1" w:rsidP="00783CE1">
            <w:pPr>
              <w:pStyle w:val="ListParagraph"/>
              <w:numPr>
                <w:ilvl w:val="0"/>
                <w:numId w:val="1"/>
              </w:numPr>
            </w:pPr>
            <w:r>
              <w:t xml:space="preserve">What different types of identity are there? </w:t>
            </w:r>
          </w:p>
          <w:p w14:paraId="5C198FFB" w14:textId="77777777" w:rsidR="00783CE1" w:rsidRDefault="00783CE1" w:rsidP="00783CE1">
            <w:pPr>
              <w:pStyle w:val="ListParagraph"/>
              <w:numPr>
                <w:ilvl w:val="0"/>
                <w:numId w:val="1"/>
              </w:numPr>
            </w:pPr>
            <w:r>
              <w:t xml:space="preserve">What is your identity? </w:t>
            </w:r>
          </w:p>
          <w:p w14:paraId="5BB58658" w14:textId="77777777" w:rsidR="00783CE1" w:rsidRDefault="00783CE1" w:rsidP="00783CE1">
            <w:pPr>
              <w:pStyle w:val="ListParagraph"/>
              <w:numPr>
                <w:ilvl w:val="0"/>
                <w:numId w:val="1"/>
              </w:numPr>
            </w:pPr>
            <w:r>
              <w:t>Which types of identity do you belong to?</w:t>
            </w:r>
          </w:p>
          <w:p w14:paraId="5DEFC8F7" w14:textId="77777777" w:rsidR="00783CE1" w:rsidRDefault="00783CE1" w:rsidP="00783CE1">
            <w:pPr>
              <w:pStyle w:val="ListParagraph"/>
              <w:numPr>
                <w:ilvl w:val="0"/>
                <w:numId w:val="1"/>
              </w:numPr>
            </w:pPr>
            <w:r>
              <w:t xml:space="preserve">Which musical elements help portray certain identities? </w:t>
            </w:r>
          </w:p>
        </w:tc>
      </w:tr>
      <w:tr w:rsidR="00783CE1" w14:paraId="04CF11D5" w14:textId="77777777" w:rsidTr="005A68DB">
        <w:tc>
          <w:tcPr>
            <w:tcW w:w="913" w:type="pct"/>
          </w:tcPr>
          <w:p w14:paraId="652D6A5C" w14:textId="77777777" w:rsidR="00783CE1" w:rsidRDefault="00783CE1" w:rsidP="005A68DB">
            <w:r>
              <w:t xml:space="preserve">Immerse </w:t>
            </w:r>
          </w:p>
        </w:tc>
        <w:tc>
          <w:tcPr>
            <w:tcW w:w="559" w:type="pct"/>
          </w:tcPr>
          <w:p w14:paraId="1A564914" w14:textId="77777777" w:rsidR="00783CE1" w:rsidRDefault="00783CE1" w:rsidP="005A68DB">
            <w:r>
              <w:t>1 (2 lessons)</w:t>
            </w:r>
          </w:p>
        </w:tc>
        <w:tc>
          <w:tcPr>
            <w:tcW w:w="1977" w:type="pct"/>
            <w:shd w:val="clear" w:color="auto" w:fill="auto"/>
          </w:tcPr>
          <w:p w14:paraId="7B3E4F31" w14:textId="77777777" w:rsidR="00783CE1" w:rsidRDefault="00783CE1" w:rsidP="005A68DB">
            <w:r>
              <w:t xml:space="preserve">Analyse repertoire portraying identity.  Teaching students how to ask questions. </w:t>
            </w:r>
          </w:p>
          <w:p w14:paraId="2070FD38" w14:textId="77777777" w:rsidR="00783CE1" w:rsidRDefault="00783CE1" w:rsidP="005A68DB">
            <w:r>
              <w:t xml:space="preserve">In response to the piece construct a question quadrant using the student’s questions. </w:t>
            </w:r>
          </w:p>
          <w:p w14:paraId="29AF0EE8" w14:textId="77777777" w:rsidR="00783CE1" w:rsidRDefault="00783CE1" w:rsidP="005A68DB">
            <w:r>
              <w:t xml:space="preserve">Identity focus – Cultural </w:t>
            </w:r>
          </w:p>
        </w:tc>
        <w:tc>
          <w:tcPr>
            <w:tcW w:w="1551" w:type="pct"/>
            <w:shd w:val="clear" w:color="auto" w:fill="auto"/>
          </w:tcPr>
          <w:p w14:paraId="3E56539A" w14:textId="77777777" w:rsidR="005465AE" w:rsidRDefault="005465AE" w:rsidP="005465AE">
            <w:r>
              <w:t xml:space="preserve">Generative framework starting questions: </w:t>
            </w:r>
          </w:p>
          <w:p w14:paraId="10D20966" w14:textId="77777777" w:rsidR="005465AE" w:rsidRDefault="005465AE" w:rsidP="005465AE">
            <w:pPr>
              <w:pStyle w:val="ListParagraph"/>
              <w:numPr>
                <w:ilvl w:val="0"/>
                <w:numId w:val="8"/>
              </w:numPr>
            </w:pPr>
            <w:r>
              <w:t xml:space="preserve">What do you want to know about the piece? </w:t>
            </w:r>
          </w:p>
          <w:p w14:paraId="19476450" w14:textId="18C7B546" w:rsidR="005465AE" w:rsidRDefault="005465AE" w:rsidP="005465AE">
            <w:pPr>
              <w:pStyle w:val="ListParagraph"/>
              <w:numPr>
                <w:ilvl w:val="0"/>
                <w:numId w:val="8"/>
              </w:numPr>
            </w:pPr>
            <w:r>
              <w:t>What would you like to know about how the composer has communicated identity?</w:t>
            </w:r>
          </w:p>
          <w:p w14:paraId="62E00CB4" w14:textId="77777777" w:rsidR="005465AE" w:rsidRDefault="005465AE" w:rsidP="005465AE">
            <w:r>
              <w:t xml:space="preserve">Some questions the students might ask: </w:t>
            </w:r>
          </w:p>
          <w:p w14:paraId="485445B5" w14:textId="77777777" w:rsidR="005465AE" w:rsidRDefault="005465AE" w:rsidP="005465AE">
            <w:pPr>
              <w:pStyle w:val="ListParagraph"/>
              <w:numPr>
                <w:ilvl w:val="0"/>
                <w:numId w:val="2"/>
              </w:numPr>
            </w:pPr>
            <w:r>
              <w:t xml:space="preserve">Who wrote the piece? </w:t>
            </w:r>
          </w:p>
          <w:p w14:paraId="6403154E" w14:textId="77777777" w:rsidR="005465AE" w:rsidRDefault="005465AE" w:rsidP="005465AE">
            <w:pPr>
              <w:pStyle w:val="ListParagraph"/>
              <w:numPr>
                <w:ilvl w:val="0"/>
                <w:numId w:val="2"/>
              </w:numPr>
            </w:pPr>
            <w:r>
              <w:t xml:space="preserve">What identity is being portrayed? </w:t>
            </w:r>
          </w:p>
          <w:p w14:paraId="65554865" w14:textId="77777777" w:rsidR="005465AE" w:rsidRDefault="005465AE" w:rsidP="005465AE">
            <w:pPr>
              <w:pStyle w:val="ListParagraph"/>
              <w:numPr>
                <w:ilvl w:val="0"/>
                <w:numId w:val="2"/>
              </w:numPr>
            </w:pPr>
            <w:r>
              <w:lastRenderedPageBreak/>
              <w:t xml:space="preserve">What musical elements help that particular identity? </w:t>
            </w:r>
          </w:p>
          <w:p w14:paraId="4BE7E708" w14:textId="77777777" w:rsidR="00483949" w:rsidRDefault="005465AE" w:rsidP="005465AE">
            <w:pPr>
              <w:pStyle w:val="ListParagraph"/>
              <w:numPr>
                <w:ilvl w:val="0"/>
                <w:numId w:val="2"/>
              </w:numPr>
            </w:pPr>
            <w:r>
              <w:t xml:space="preserve">How has the composer communicated identity? </w:t>
            </w:r>
          </w:p>
          <w:p w14:paraId="22E6A184" w14:textId="35563376" w:rsidR="005465AE" w:rsidRDefault="005465AE" w:rsidP="005465AE">
            <w:pPr>
              <w:pStyle w:val="ListParagraph"/>
              <w:numPr>
                <w:ilvl w:val="0"/>
                <w:numId w:val="2"/>
              </w:numPr>
            </w:pPr>
            <w:r>
              <w:t>Wh</w:t>
            </w:r>
            <w:r w:rsidR="00483949">
              <w:t xml:space="preserve">ich </w:t>
            </w:r>
            <w:r>
              <w:t>elements in the piece were more effective</w:t>
            </w:r>
            <w:r w:rsidR="00283F25">
              <w:t xml:space="preserve"> at portraying the identity?</w:t>
            </w:r>
          </w:p>
        </w:tc>
      </w:tr>
      <w:tr w:rsidR="00783CE1" w14:paraId="3640B796" w14:textId="77777777" w:rsidTr="005A68DB">
        <w:tc>
          <w:tcPr>
            <w:tcW w:w="913" w:type="pct"/>
          </w:tcPr>
          <w:p w14:paraId="16EBD9CB" w14:textId="77777777" w:rsidR="00783CE1" w:rsidRDefault="00783CE1" w:rsidP="005A68DB"/>
        </w:tc>
        <w:tc>
          <w:tcPr>
            <w:tcW w:w="559" w:type="pct"/>
          </w:tcPr>
          <w:p w14:paraId="710F0A2C" w14:textId="77777777" w:rsidR="00783CE1" w:rsidRDefault="00783CE1" w:rsidP="005A68DB">
            <w:r>
              <w:t xml:space="preserve">2 </w:t>
            </w:r>
          </w:p>
        </w:tc>
        <w:tc>
          <w:tcPr>
            <w:tcW w:w="1977" w:type="pct"/>
            <w:shd w:val="clear" w:color="auto" w:fill="auto"/>
          </w:tcPr>
          <w:p w14:paraId="69063A7C" w14:textId="77777777" w:rsidR="00783CE1" w:rsidRDefault="00783CE1" w:rsidP="005A68DB">
            <w:r>
              <w:t>Students build their knowledge of identity through research about the 4 different identities.</w:t>
            </w:r>
          </w:p>
          <w:p w14:paraId="2EFE94AB" w14:textId="77777777" w:rsidR="00783CE1" w:rsidRDefault="00783CE1" w:rsidP="005A68DB">
            <w:r>
              <w:t xml:space="preserve">Students share findings with the class. </w:t>
            </w:r>
          </w:p>
          <w:p w14:paraId="779A33FE" w14:textId="1D486D6B" w:rsidR="00783CE1" w:rsidRDefault="00E53F08" w:rsidP="005A68DB">
            <w:r>
              <w:t xml:space="preserve">Use </w:t>
            </w:r>
            <w:hyperlink r:id="rId5" w:history="1">
              <w:r w:rsidR="005465AE" w:rsidRPr="00E53F08">
                <w:rPr>
                  <w:rStyle w:val="Hyperlink"/>
                </w:rPr>
                <w:t>KWHLAQ</w:t>
              </w:r>
            </w:hyperlink>
            <w:r w:rsidR="005465AE">
              <w:t xml:space="preserve"> framework</w:t>
            </w:r>
            <w:r w:rsidR="005A5FEB">
              <w:t xml:space="preserve"> for questioning</w:t>
            </w:r>
          </w:p>
        </w:tc>
        <w:tc>
          <w:tcPr>
            <w:tcW w:w="1551" w:type="pct"/>
            <w:shd w:val="clear" w:color="auto" w:fill="auto"/>
          </w:tcPr>
          <w:p w14:paraId="71C9893D" w14:textId="77777777" w:rsidR="00783CE1" w:rsidRDefault="00783CE1" w:rsidP="005A68DB">
            <w:r>
              <w:t>Process questions:</w:t>
            </w:r>
          </w:p>
          <w:p w14:paraId="5BA2CDA3" w14:textId="77777777" w:rsidR="00783CE1" w:rsidRDefault="00783CE1" w:rsidP="00783CE1">
            <w:pPr>
              <w:pStyle w:val="ListParagraph"/>
              <w:numPr>
                <w:ilvl w:val="0"/>
                <w:numId w:val="2"/>
              </w:numPr>
            </w:pPr>
            <w:r>
              <w:t>What do I know about identity?</w:t>
            </w:r>
          </w:p>
          <w:p w14:paraId="0FB7D663" w14:textId="77777777" w:rsidR="00783CE1" w:rsidRDefault="00783CE1" w:rsidP="00783CE1">
            <w:pPr>
              <w:pStyle w:val="ListParagraph"/>
              <w:numPr>
                <w:ilvl w:val="0"/>
                <w:numId w:val="2"/>
              </w:numPr>
            </w:pPr>
            <w:r>
              <w:t>What do I want to know about music and identity?</w:t>
            </w:r>
          </w:p>
          <w:p w14:paraId="1AA84439" w14:textId="77777777" w:rsidR="00783CE1" w:rsidRDefault="00783CE1" w:rsidP="00783CE1">
            <w:pPr>
              <w:pStyle w:val="ListParagraph"/>
              <w:numPr>
                <w:ilvl w:val="0"/>
                <w:numId w:val="2"/>
              </w:numPr>
            </w:pPr>
            <w:r>
              <w:t xml:space="preserve">What have I learned? </w:t>
            </w:r>
          </w:p>
          <w:p w14:paraId="444DF149" w14:textId="77777777" w:rsidR="00783CE1" w:rsidRDefault="00783CE1" w:rsidP="00783CE1">
            <w:pPr>
              <w:pStyle w:val="ListParagraph"/>
              <w:numPr>
                <w:ilvl w:val="0"/>
                <w:numId w:val="2"/>
              </w:numPr>
            </w:pPr>
            <w:r>
              <w:t>What action will I take?</w:t>
            </w:r>
          </w:p>
          <w:p w14:paraId="7D2E484B" w14:textId="77777777" w:rsidR="00783CE1" w:rsidRDefault="00783CE1" w:rsidP="00783CE1">
            <w:pPr>
              <w:pStyle w:val="ListParagraph"/>
              <w:numPr>
                <w:ilvl w:val="0"/>
                <w:numId w:val="2"/>
              </w:numPr>
            </w:pPr>
            <w:r>
              <w:t xml:space="preserve">What questions do I have? </w:t>
            </w:r>
          </w:p>
          <w:p w14:paraId="73987016" w14:textId="77777777" w:rsidR="00783CE1" w:rsidRDefault="00783CE1" w:rsidP="00783CE1">
            <w:pPr>
              <w:pStyle w:val="ListParagraph"/>
              <w:numPr>
                <w:ilvl w:val="0"/>
                <w:numId w:val="2"/>
              </w:numPr>
            </w:pPr>
            <w:r>
              <w:t xml:space="preserve">What new information can you find about the identities? </w:t>
            </w:r>
          </w:p>
          <w:p w14:paraId="3A10EC29" w14:textId="77777777" w:rsidR="00783CE1" w:rsidRDefault="00783CE1" w:rsidP="00783CE1">
            <w:pPr>
              <w:pStyle w:val="ListParagraph"/>
              <w:numPr>
                <w:ilvl w:val="0"/>
                <w:numId w:val="2"/>
              </w:numPr>
            </w:pPr>
            <w:r>
              <w:t xml:space="preserve">What influences identities to be portrayed in a particular way? </w:t>
            </w:r>
          </w:p>
        </w:tc>
      </w:tr>
      <w:tr w:rsidR="00783CE1" w14:paraId="22D3640F" w14:textId="77777777" w:rsidTr="005A68DB">
        <w:tc>
          <w:tcPr>
            <w:tcW w:w="913" w:type="pct"/>
          </w:tcPr>
          <w:p w14:paraId="6BCFD566" w14:textId="77777777" w:rsidR="00783CE1" w:rsidRDefault="00783CE1" w:rsidP="005A68DB"/>
        </w:tc>
        <w:tc>
          <w:tcPr>
            <w:tcW w:w="559" w:type="pct"/>
          </w:tcPr>
          <w:p w14:paraId="1F3A9714" w14:textId="77777777" w:rsidR="00783CE1" w:rsidRDefault="00783CE1" w:rsidP="005A68DB"/>
        </w:tc>
        <w:tc>
          <w:tcPr>
            <w:tcW w:w="1977" w:type="pct"/>
            <w:shd w:val="clear" w:color="auto" w:fill="auto"/>
          </w:tcPr>
          <w:p w14:paraId="25C298D5" w14:textId="77777777" w:rsidR="00783CE1" w:rsidRDefault="00783CE1" w:rsidP="005A68DB">
            <w:r>
              <w:t xml:space="preserve">Analyse repertoire portraying identity </w:t>
            </w:r>
          </w:p>
          <w:p w14:paraId="356DF08E" w14:textId="77777777" w:rsidR="00783CE1" w:rsidRDefault="00783CE1" w:rsidP="005A68DB">
            <w:r>
              <w:t>Identity focus – Social</w:t>
            </w:r>
            <w:r>
              <w:br/>
              <w:t xml:space="preserve">Compare/contrast activity looking at two different social identities. Use graphic organiser to show similarities and differences of how music elements have been used in the two songs. </w:t>
            </w:r>
          </w:p>
        </w:tc>
        <w:tc>
          <w:tcPr>
            <w:tcW w:w="1551" w:type="pct"/>
            <w:shd w:val="clear" w:color="auto" w:fill="auto"/>
          </w:tcPr>
          <w:p w14:paraId="55B254DF" w14:textId="77777777" w:rsidR="00783CE1" w:rsidRDefault="00783CE1" w:rsidP="00783CE1">
            <w:pPr>
              <w:pStyle w:val="ListParagraph"/>
              <w:numPr>
                <w:ilvl w:val="0"/>
                <w:numId w:val="3"/>
              </w:numPr>
            </w:pPr>
            <w:r>
              <w:t xml:space="preserve">How has the composer used music elements to portray identity? </w:t>
            </w:r>
          </w:p>
          <w:p w14:paraId="356ECE52" w14:textId="77777777" w:rsidR="00783CE1" w:rsidRDefault="00783CE1" w:rsidP="00783CE1">
            <w:pPr>
              <w:pStyle w:val="ListParagraph"/>
              <w:numPr>
                <w:ilvl w:val="0"/>
                <w:numId w:val="3"/>
              </w:numPr>
            </w:pPr>
            <w:r>
              <w:t>What elements have been successful in portraying identity?</w:t>
            </w:r>
          </w:p>
          <w:p w14:paraId="76EDFB6C" w14:textId="77777777" w:rsidR="00783CE1" w:rsidRDefault="00783CE1" w:rsidP="00783CE1">
            <w:pPr>
              <w:pStyle w:val="ListParagraph"/>
              <w:numPr>
                <w:ilvl w:val="0"/>
                <w:numId w:val="3"/>
              </w:numPr>
            </w:pPr>
            <w:r>
              <w:t xml:space="preserve">Was one identity portrayed more successfully? </w:t>
            </w:r>
          </w:p>
        </w:tc>
      </w:tr>
      <w:tr w:rsidR="00783CE1" w14:paraId="5F37DAB4" w14:textId="77777777" w:rsidTr="005A68DB">
        <w:tc>
          <w:tcPr>
            <w:tcW w:w="913" w:type="pct"/>
          </w:tcPr>
          <w:p w14:paraId="3F431295" w14:textId="77777777" w:rsidR="00783CE1" w:rsidRDefault="00783CE1" w:rsidP="005A68DB">
            <w:r>
              <w:t>Explore</w:t>
            </w:r>
          </w:p>
        </w:tc>
        <w:tc>
          <w:tcPr>
            <w:tcW w:w="559" w:type="pct"/>
          </w:tcPr>
          <w:p w14:paraId="0B2CA623" w14:textId="77777777" w:rsidR="00783CE1" w:rsidRDefault="00783CE1" w:rsidP="005A68DB">
            <w:r>
              <w:t>3</w:t>
            </w:r>
          </w:p>
        </w:tc>
        <w:tc>
          <w:tcPr>
            <w:tcW w:w="1977" w:type="pct"/>
            <w:shd w:val="clear" w:color="auto" w:fill="auto"/>
          </w:tcPr>
          <w:p w14:paraId="4AEE558B" w14:textId="77777777" w:rsidR="00783CE1" w:rsidRDefault="00783CE1" w:rsidP="005A68DB">
            <w:r>
              <w:t xml:space="preserve">Student start exploring their identity interests and finding stimulus.  </w:t>
            </w:r>
          </w:p>
        </w:tc>
        <w:tc>
          <w:tcPr>
            <w:tcW w:w="1551" w:type="pct"/>
            <w:shd w:val="clear" w:color="auto" w:fill="auto"/>
          </w:tcPr>
          <w:p w14:paraId="2E3C0330" w14:textId="67AC3B36" w:rsidR="00783CE1" w:rsidRDefault="00783CE1" w:rsidP="005E4BF8">
            <w:pPr>
              <w:pStyle w:val="ListParagraph"/>
              <w:numPr>
                <w:ilvl w:val="0"/>
                <w:numId w:val="3"/>
              </w:numPr>
            </w:pPr>
            <w:r>
              <w:t xml:space="preserve">What do you want to find out? </w:t>
            </w:r>
          </w:p>
          <w:p w14:paraId="4587DD27" w14:textId="77777777" w:rsidR="00783CE1" w:rsidRDefault="00783CE1" w:rsidP="005E4BF8">
            <w:pPr>
              <w:pStyle w:val="ListParagraph"/>
              <w:numPr>
                <w:ilvl w:val="0"/>
                <w:numId w:val="3"/>
              </w:numPr>
            </w:pPr>
            <w:r>
              <w:t xml:space="preserve">What identity will you be exploring? </w:t>
            </w:r>
          </w:p>
          <w:p w14:paraId="1CE02C4F" w14:textId="77777777" w:rsidR="005E4BF8" w:rsidRDefault="005E4BF8" w:rsidP="005E4BF8">
            <w:pPr>
              <w:pStyle w:val="ListParagraph"/>
              <w:numPr>
                <w:ilvl w:val="0"/>
                <w:numId w:val="3"/>
              </w:numPr>
            </w:pPr>
            <w:r>
              <w:t>What identity do you want to know more about?</w:t>
            </w:r>
          </w:p>
          <w:p w14:paraId="405A31DE" w14:textId="74604A2C" w:rsidR="005E4BF8" w:rsidRDefault="005E4BF8" w:rsidP="005E4BF8">
            <w:pPr>
              <w:pStyle w:val="ListParagraph"/>
              <w:numPr>
                <w:ilvl w:val="0"/>
                <w:numId w:val="3"/>
              </w:numPr>
            </w:pPr>
            <w:r>
              <w:t xml:space="preserve">What pieces or artists interest you? </w:t>
            </w:r>
          </w:p>
        </w:tc>
      </w:tr>
      <w:tr w:rsidR="00783CE1" w14:paraId="2CB3C522" w14:textId="77777777" w:rsidTr="005A68DB">
        <w:tc>
          <w:tcPr>
            <w:tcW w:w="913" w:type="pct"/>
          </w:tcPr>
          <w:p w14:paraId="7CCE090C" w14:textId="77777777" w:rsidR="00783CE1" w:rsidRDefault="00783CE1" w:rsidP="005A68DB"/>
        </w:tc>
        <w:tc>
          <w:tcPr>
            <w:tcW w:w="559" w:type="pct"/>
          </w:tcPr>
          <w:p w14:paraId="073E1383" w14:textId="77777777" w:rsidR="00783CE1" w:rsidRDefault="00783CE1" w:rsidP="005A68DB"/>
        </w:tc>
        <w:tc>
          <w:tcPr>
            <w:tcW w:w="1977" w:type="pct"/>
            <w:shd w:val="clear" w:color="auto" w:fill="auto"/>
          </w:tcPr>
          <w:p w14:paraId="737F4FB2" w14:textId="2D17A3F0" w:rsidR="00783CE1" w:rsidRPr="00772F72" w:rsidRDefault="00783CE1" w:rsidP="005A68DB">
            <w:pPr>
              <w:rPr>
                <w:color w:val="7030A0"/>
              </w:rPr>
            </w:pPr>
            <w:r w:rsidRPr="00772F72">
              <w:rPr>
                <w:color w:val="7030A0"/>
              </w:rPr>
              <w:t>Analyse repertoire portraying identity – jigsaw activity</w:t>
            </w:r>
          </w:p>
          <w:p w14:paraId="7EF8EDCC" w14:textId="3995465B" w:rsidR="00C33547" w:rsidRPr="00772F72" w:rsidRDefault="00C33547" w:rsidP="00C33547">
            <w:pPr>
              <w:pStyle w:val="ListParagraph"/>
              <w:numPr>
                <w:ilvl w:val="0"/>
                <w:numId w:val="9"/>
              </w:numPr>
              <w:rPr>
                <w:color w:val="7030A0"/>
              </w:rPr>
            </w:pPr>
            <w:r w:rsidRPr="00772F72">
              <w:rPr>
                <w:color w:val="7030A0"/>
              </w:rPr>
              <w:t>Students are assigned specific music elements</w:t>
            </w:r>
          </w:p>
          <w:p w14:paraId="2EB8DFBC" w14:textId="02174A93" w:rsidR="00C33547" w:rsidRPr="00772F72" w:rsidRDefault="00C33547" w:rsidP="00C33547">
            <w:pPr>
              <w:pStyle w:val="ListParagraph"/>
              <w:numPr>
                <w:ilvl w:val="0"/>
                <w:numId w:val="9"/>
              </w:numPr>
              <w:rPr>
                <w:color w:val="7030A0"/>
              </w:rPr>
            </w:pPr>
            <w:r w:rsidRPr="00772F72">
              <w:rPr>
                <w:color w:val="7030A0"/>
              </w:rPr>
              <w:t>They analyse in small groups or</w:t>
            </w:r>
            <w:r w:rsidR="00BF4B76" w:rsidRPr="00772F72">
              <w:rPr>
                <w:color w:val="7030A0"/>
              </w:rPr>
              <w:t xml:space="preserve"> pairs and the share together to share their findings. </w:t>
            </w:r>
          </w:p>
          <w:p w14:paraId="5294A246" w14:textId="24997A81" w:rsidR="00BF4B76" w:rsidRPr="00772F72" w:rsidRDefault="00BF4B76" w:rsidP="00BF4B76">
            <w:pPr>
              <w:rPr>
                <w:color w:val="7030A0"/>
              </w:rPr>
            </w:pPr>
            <w:r w:rsidRPr="00772F72">
              <w:rPr>
                <w:color w:val="7030A0"/>
              </w:rPr>
              <w:t xml:space="preserve">Plan out a paragraph response </w:t>
            </w:r>
            <w:r w:rsidR="00C52749" w:rsidRPr="00772F72">
              <w:rPr>
                <w:color w:val="7030A0"/>
              </w:rPr>
              <w:t xml:space="preserve">focusing on </w:t>
            </w:r>
            <w:r w:rsidR="00D22E94" w:rsidRPr="00772F72">
              <w:rPr>
                <w:color w:val="7030A0"/>
              </w:rPr>
              <w:t xml:space="preserve">one musical element of importance. </w:t>
            </w:r>
          </w:p>
          <w:p w14:paraId="762147F6" w14:textId="77777777" w:rsidR="00783CE1" w:rsidRDefault="00783CE1" w:rsidP="005A68DB">
            <w:r w:rsidRPr="00772F72">
              <w:rPr>
                <w:color w:val="7030A0"/>
              </w:rPr>
              <w:t xml:space="preserve">Identity focus – Political </w:t>
            </w:r>
          </w:p>
        </w:tc>
        <w:tc>
          <w:tcPr>
            <w:tcW w:w="1551" w:type="pct"/>
            <w:shd w:val="clear" w:color="auto" w:fill="auto"/>
          </w:tcPr>
          <w:p w14:paraId="4343C7E8" w14:textId="0774656C" w:rsidR="00465374" w:rsidRDefault="00465374" w:rsidP="00465374">
            <w:pPr>
              <w:pStyle w:val="ListParagraph"/>
              <w:numPr>
                <w:ilvl w:val="0"/>
                <w:numId w:val="3"/>
              </w:numPr>
            </w:pPr>
            <w:r>
              <w:t xml:space="preserve">How has the composer used music elements to portray identity? </w:t>
            </w:r>
          </w:p>
          <w:p w14:paraId="6362B090" w14:textId="77777777" w:rsidR="00465374" w:rsidRDefault="00465374" w:rsidP="00465374">
            <w:pPr>
              <w:pStyle w:val="ListParagraph"/>
              <w:numPr>
                <w:ilvl w:val="0"/>
                <w:numId w:val="3"/>
              </w:numPr>
            </w:pPr>
            <w:r>
              <w:t>What elements have been successful in portraying identity?</w:t>
            </w:r>
          </w:p>
          <w:p w14:paraId="03EAAAE1" w14:textId="6543A798" w:rsidR="00465374" w:rsidRDefault="00465374" w:rsidP="00465374">
            <w:pPr>
              <w:pStyle w:val="ListParagraph"/>
              <w:numPr>
                <w:ilvl w:val="0"/>
                <w:numId w:val="3"/>
              </w:numPr>
            </w:pPr>
            <w:r>
              <w:t xml:space="preserve">How did the piece make you feel about the identity? </w:t>
            </w:r>
          </w:p>
          <w:p w14:paraId="75D2A293" w14:textId="31638EA1" w:rsidR="00783CE1" w:rsidRDefault="00465374" w:rsidP="005A68DB">
            <w:pPr>
              <w:pStyle w:val="ListParagraph"/>
              <w:numPr>
                <w:ilvl w:val="0"/>
                <w:numId w:val="3"/>
              </w:numPr>
            </w:pPr>
            <w:r>
              <w:lastRenderedPageBreak/>
              <w:t xml:space="preserve">Does this piece change your thinking about the political identity? </w:t>
            </w:r>
          </w:p>
        </w:tc>
      </w:tr>
      <w:tr w:rsidR="00783CE1" w14:paraId="02813467" w14:textId="77777777" w:rsidTr="005A68DB">
        <w:tc>
          <w:tcPr>
            <w:tcW w:w="913" w:type="pct"/>
          </w:tcPr>
          <w:p w14:paraId="7FD20897" w14:textId="77777777" w:rsidR="00783CE1" w:rsidRDefault="00783CE1" w:rsidP="005A68DB">
            <w:r>
              <w:lastRenderedPageBreak/>
              <w:t>Identify</w:t>
            </w:r>
          </w:p>
        </w:tc>
        <w:tc>
          <w:tcPr>
            <w:tcW w:w="559" w:type="pct"/>
          </w:tcPr>
          <w:p w14:paraId="37A0957F" w14:textId="77777777" w:rsidR="00783CE1" w:rsidRDefault="00783CE1" w:rsidP="005A68DB">
            <w:r>
              <w:t>4</w:t>
            </w:r>
          </w:p>
        </w:tc>
        <w:tc>
          <w:tcPr>
            <w:tcW w:w="1977" w:type="pct"/>
            <w:shd w:val="clear" w:color="auto" w:fill="auto"/>
          </w:tcPr>
          <w:p w14:paraId="269400BB" w14:textId="77777777" w:rsidR="00783CE1" w:rsidRDefault="00783CE1" w:rsidP="005A68DB">
            <w:r>
              <w:t>Reflect on findings so far.</w:t>
            </w:r>
          </w:p>
          <w:p w14:paraId="16ECC660" w14:textId="77777777" w:rsidR="00783CE1" w:rsidRDefault="00783CE1" w:rsidP="005A68DB">
            <w:r>
              <w:t>Students identify their inquiry question and direction of their project.</w:t>
            </w:r>
          </w:p>
        </w:tc>
        <w:tc>
          <w:tcPr>
            <w:tcW w:w="1551" w:type="pct"/>
            <w:shd w:val="clear" w:color="auto" w:fill="auto"/>
          </w:tcPr>
          <w:p w14:paraId="14830C72" w14:textId="77777777" w:rsidR="00783CE1" w:rsidRDefault="00783CE1" w:rsidP="005A68DB">
            <w:r>
              <w:t>With guidance from the teacher, students create their own inquiry question.</w:t>
            </w:r>
          </w:p>
        </w:tc>
      </w:tr>
      <w:tr w:rsidR="00783CE1" w14:paraId="2D2870BC" w14:textId="77777777" w:rsidTr="005A68DB">
        <w:tc>
          <w:tcPr>
            <w:tcW w:w="913" w:type="pct"/>
          </w:tcPr>
          <w:p w14:paraId="31C415BB" w14:textId="77777777" w:rsidR="00783CE1" w:rsidRDefault="00783CE1" w:rsidP="005A68DB"/>
        </w:tc>
        <w:tc>
          <w:tcPr>
            <w:tcW w:w="559" w:type="pct"/>
          </w:tcPr>
          <w:p w14:paraId="4A827742" w14:textId="77777777" w:rsidR="00783CE1" w:rsidRDefault="00783CE1" w:rsidP="005A68DB"/>
        </w:tc>
        <w:tc>
          <w:tcPr>
            <w:tcW w:w="1977" w:type="pct"/>
            <w:shd w:val="clear" w:color="auto" w:fill="auto"/>
          </w:tcPr>
          <w:p w14:paraId="0A260508" w14:textId="77777777" w:rsidR="00783CE1" w:rsidRPr="00772F72" w:rsidRDefault="00783CE1" w:rsidP="005A68DB">
            <w:pPr>
              <w:rPr>
                <w:color w:val="7030A0"/>
              </w:rPr>
            </w:pPr>
            <w:r w:rsidRPr="00772F72">
              <w:rPr>
                <w:color w:val="7030A0"/>
              </w:rPr>
              <w:t>Analyse repertoire portraying identity</w:t>
            </w:r>
          </w:p>
          <w:p w14:paraId="6F9BC684" w14:textId="77777777" w:rsidR="00783CE1" w:rsidRDefault="00783CE1" w:rsidP="005A68DB">
            <w:r w:rsidRPr="00772F72">
              <w:rPr>
                <w:color w:val="7030A0"/>
              </w:rPr>
              <w:t xml:space="preserve">Identity focus – Personal </w:t>
            </w:r>
          </w:p>
        </w:tc>
        <w:tc>
          <w:tcPr>
            <w:tcW w:w="1551" w:type="pct"/>
            <w:shd w:val="clear" w:color="auto" w:fill="auto"/>
          </w:tcPr>
          <w:p w14:paraId="2F906087" w14:textId="77777777" w:rsidR="0088509C" w:rsidRDefault="0088509C" w:rsidP="0088509C">
            <w:r>
              <w:t xml:space="preserve">Students propose the questions they would like to explore in this analysis </w:t>
            </w:r>
          </w:p>
          <w:p w14:paraId="2B7A4917" w14:textId="4DBEE628" w:rsidR="0088509C" w:rsidRDefault="0088509C" w:rsidP="0088509C">
            <w:r>
              <w:t>For example:</w:t>
            </w:r>
          </w:p>
          <w:p w14:paraId="082BB406" w14:textId="080C3BA8" w:rsidR="0088509C" w:rsidRDefault="0088509C" w:rsidP="0088509C">
            <w:pPr>
              <w:pStyle w:val="ListParagraph"/>
              <w:numPr>
                <w:ilvl w:val="0"/>
                <w:numId w:val="11"/>
              </w:numPr>
            </w:pPr>
            <w:r>
              <w:t xml:space="preserve">How was personal identity expressed in this piece? </w:t>
            </w:r>
          </w:p>
          <w:p w14:paraId="111BD1B9" w14:textId="165ED25B" w:rsidR="0088509C" w:rsidRDefault="0088509C" w:rsidP="0088509C">
            <w:pPr>
              <w:pStyle w:val="ListParagraph"/>
              <w:numPr>
                <w:ilvl w:val="0"/>
                <w:numId w:val="11"/>
              </w:numPr>
            </w:pPr>
            <w:r>
              <w:t xml:space="preserve">What is the piece about? </w:t>
            </w:r>
          </w:p>
          <w:p w14:paraId="4EB8B969" w14:textId="454EDBEC" w:rsidR="0088509C" w:rsidRDefault="0088509C" w:rsidP="0088509C">
            <w:pPr>
              <w:pStyle w:val="ListParagraph"/>
              <w:numPr>
                <w:ilvl w:val="0"/>
                <w:numId w:val="11"/>
              </w:numPr>
            </w:pPr>
            <w:r>
              <w:t xml:space="preserve">Who wrote the piece? </w:t>
            </w:r>
          </w:p>
          <w:p w14:paraId="7D57CB5E" w14:textId="34FA4A40" w:rsidR="0088509C" w:rsidRDefault="0088509C" w:rsidP="0088509C">
            <w:pPr>
              <w:pStyle w:val="ListParagraph"/>
              <w:numPr>
                <w:ilvl w:val="0"/>
                <w:numId w:val="11"/>
              </w:numPr>
            </w:pPr>
            <w:r>
              <w:t xml:space="preserve">What factors influenced this piece of music? </w:t>
            </w:r>
          </w:p>
          <w:p w14:paraId="4E70B07E" w14:textId="6D3793BD" w:rsidR="0088509C" w:rsidRDefault="0088509C" w:rsidP="0088509C">
            <w:pPr>
              <w:pStyle w:val="ListParagraph"/>
              <w:numPr>
                <w:ilvl w:val="0"/>
                <w:numId w:val="11"/>
              </w:numPr>
            </w:pPr>
            <w:r>
              <w:t xml:space="preserve">How can personal identity be changed through instrument use? </w:t>
            </w:r>
          </w:p>
          <w:p w14:paraId="461BA226" w14:textId="7D93D70D" w:rsidR="0088509C" w:rsidRDefault="0088509C" w:rsidP="00C94890">
            <w:pPr>
              <w:pStyle w:val="ListParagraph"/>
              <w:numPr>
                <w:ilvl w:val="0"/>
                <w:numId w:val="11"/>
              </w:numPr>
            </w:pPr>
            <w:r>
              <w:t xml:space="preserve">What musical elements allowed for the personal identity to be portrayed? </w:t>
            </w:r>
          </w:p>
        </w:tc>
      </w:tr>
      <w:tr w:rsidR="00783CE1" w14:paraId="2CABE8EA" w14:textId="77777777" w:rsidTr="005A68DB">
        <w:tc>
          <w:tcPr>
            <w:tcW w:w="913" w:type="pct"/>
          </w:tcPr>
          <w:p w14:paraId="0379A97A" w14:textId="77777777" w:rsidR="00783CE1" w:rsidRDefault="00783CE1" w:rsidP="005A68DB"/>
        </w:tc>
        <w:tc>
          <w:tcPr>
            <w:tcW w:w="559" w:type="pct"/>
          </w:tcPr>
          <w:p w14:paraId="6D67643E" w14:textId="77777777" w:rsidR="00783CE1" w:rsidRDefault="00783CE1" w:rsidP="005A68DB"/>
        </w:tc>
        <w:tc>
          <w:tcPr>
            <w:tcW w:w="1977" w:type="pct"/>
            <w:shd w:val="clear" w:color="auto" w:fill="auto"/>
          </w:tcPr>
          <w:p w14:paraId="327D7DD5" w14:textId="77777777" w:rsidR="00783CE1" w:rsidRDefault="00783CE1" w:rsidP="005A68DB">
            <w:r w:rsidRPr="00772F72">
              <w:rPr>
                <w:color w:val="7030A0"/>
              </w:rPr>
              <w:t>Analyse a song as a class and students write extended response (200-400 words) – exam preparation</w:t>
            </w:r>
          </w:p>
        </w:tc>
        <w:tc>
          <w:tcPr>
            <w:tcW w:w="1551" w:type="pct"/>
            <w:shd w:val="clear" w:color="auto" w:fill="auto"/>
          </w:tcPr>
          <w:p w14:paraId="13513005" w14:textId="77777777" w:rsidR="00783CE1" w:rsidRDefault="00783CE1" w:rsidP="005A68DB">
            <w:r>
              <w:t xml:space="preserve">How has (composer name) used music elements to portray the (social/cultural/political/personal) identity within the (piece name)? Evaluate how successfully (composer) has communicated the identity.  Justify your viewpoint by identifying at least 2 musical elements in your response making reference to the score and/or recording. </w:t>
            </w:r>
          </w:p>
        </w:tc>
      </w:tr>
      <w:tr w:rsidR="00783CE1" w14:paraId="30CCEA59" w14:textId="77777777" w:rsidTr="005A68DB">
        <w:tc>
          <w:tcPr>
            <w:tcW w:w="913" w:type="pct"/>
          </w:tcPr>
          <w:p w14:paraId="5A131C38" w14:textId="77777777" w:rsidR="00783CE1" w:rsidRDefault="00783CE1" w:rsidP="005A68DB">
            <w:r>
              <w:t>Gather</w:t>
            </w:r>
          </w:p>
        </w:tc>
        <w:tc>
          <w:tcPr>
            <w:tcW w:w="559" w:type="pct"/>
          </w:tcPr>
          <w:p w14:paraId="2A2E6790" w14:textId="77777777" w:rsidR="00783CE1" w:rsidRDefault="00783CE1" w:rsidP="005A68DB">
            <w:r>
              <w:t>5-7</w:t>
            </w:r>
          </w:p>
        </w:tc>
        <w:tc>
          <w:tcPr>
            <w:tcW w:w="1977" w:type="pct"/>
            <w:shd w:val="clear" w:color="auto" w:fill="auto"/>
          </w:tcPr>
          <w:p w14:paraId="5147C346" w14:textId="77777777" w:rsidR="00783CE1" w:rsidRDefault="00783CE1" w:rsidP="005A68DB">
            <w:r>
              <w:t xml:space="preserve">Students choose 2 songs, explore the background, and analyse songs in response to their inquiry question. </w:t>
            </w:r>
          </w:p>
        </w:tc>
        <w:tc>
          <w:tcPr>
            <w:tcW w:w="1551" w:type="pct"/>
            <w:shd w:val="clear" w:color="auto" w:fill="auto"/>
          </w:tcPr>
          <w:p w14:paraId="567A8FD2" w14:textId="77777777" w:rsidR="00203B9C" w:rsidRDefault="00783CE1" w:rsidP="00203B9C">
            <w:r w:rsidRPr="00EF4FFB">
              <w:t>Generic questions</w:t>
            </w:r>
            <w:r w:rsidR="00EF4FFB" w:rsidRPr="00EF4FFB">
              <w:t>:</w:t>
            </w:r>
          </w:p>
          <w:p w14:paraId="2D8972E5" w14:textId="77777777" w:rsidR="00203B9C" w:rsidRDefault="00783CE1" w:rsidP="00203B9C">
            <w:pPr>
              <w:pStyle w:val="ListParagraph"/>
              <w:numPr>
                <w:ilvl w:val="0"/>
                <w:numId w:val="12"/>
              </w:numPr>
            </w:pPr>
            <w:r w:rsidRPr="008D2BA8">
              <w:t>Who wrote the song?</w:t>
            </w:r>
          </w:p>
          <w:p w14:paraId="1A547628" w14:textId="65BD62F0" w:rsidR="00783CE1" w:rsidRPr="00203B9C" w:rsidRDefault="00783CE1" w:rsidP="00203B9C">
            <w:pPr>
              <w:pStyle w:val="ListParagraph"/>
              <w:numPr>
                <w:ilvl w:val="0"/>
                <w:numId w:val="12"/>
              </w:numPr>
            </w:pPr>
            <w:r w:rsidRPr="00203B9C">
              <w:t xml:space="preserve">Why was it written? </w:t>
            </w:r>
          </w:p>
          <w:p w14:paraId="3545A0CB" w14:textId="77777777" w:rsidR="00783CE1" w:rsidRPr="008D2BA8" w:rsidRDefault="00783CE1" w:rsidP="00203B9C">
            <w:pPr>
              <w:pStyle w:val="NormalWeb"/>
              <w:numPr>
                <w:ilvl w:val="0"/>
                <w:numId w:val="12"/>
              </w:numPr>
              <w:rPr>
                <w:rFonts w:asciiTheme="minorHAnsi" w:eastAsiaTheme="minorHAnsi" w:hAnsiTheme="minorHAnsi" w:cstheme="minorBidi"/>
                <w:lang w:eastAsia="en-US"/>
              </w:rPr>
            </w:pPr>
            <w:r w:rsidRPr="008D2BA8">
              <w:rPr>
                <w:rFonts w:asciiTheme="minorHAnsi" w:eastAsiaTheme="minorHAnsi" w:hAnsiTheme="minorHAnsi" w:cstheme="minorBidi"/>
                <w:lang w:eastAsia="en-US"/>
              </w:rPr>
              <w:t>What is it about?</w:t>
            </w:r>
          </w:p>
          <w:p w14:paraId="4B36516E" w14:textId="77777777" w:rsidR="00783CE1" w:rsidRPr="008D2BA8" w:rsidRDefault="00783CE1" w:rsidP="00203B9C">
            <w:pPr>
              <w:pStyle w:val="NormalWeb"/>
              <w:numPr>
                <w:ilvl w:val="0"/>
                <w:numId w:val="12"/>
              </w:numPr>
              <w:rPr>
                <w:rFonts w:asciiTheme="minorHAnsi" w:eastAsiaTheme="minorHAnsi" w:hAnsiTheme="minorHAnsi" w:cstheme="minorBidi"/>
                <w:lang w:eastAsia="en-US"/>
              </w:rPr>
            </w:pPr>
            <w:r w:rsidRPr="008D2BA8">
              <w:rPr>
                <w:rFonts w:asciiTheme="minorHAnsi" w:eastAsiaTheme="minorHAnsi" w:hAnsiTheme="minorHAnsi" w:cstheme="minorBidi"/>
                <w:lang w:eastAsia="en-US"/>
              </w:rPr>
              <w:t>When was it written?</w:t>
            </w:r>
          </w:p>
          <w:p w14:paraId="7DDEBFF3" w14:textId="4E1A5860" w:rsidR="00783CE1" w:rsidRDefault="00783CE1" w:rsidP="00203B9C">
            <w:pPr>
              <w:pStyle w:val="ListParagraph"/>
              <w:numPr>
                <w:ilvl w:val="0"/>
                <w:numId w:val="12"/>
              </w:numPr>
            </w:pPr>
            <w:r>
              <w:t>What identity is it representing?</w:t>
            </w:r>
          </w:p>
          <w:p w14:paraId="63BD456C" w14:textId="77777777" w:rsidR="00203B9C" w:rsidRDefault="00203B9C" w:rsidP="00203B9C"/>
          <w:p w14:paraId="6576C90F" w14:textId="47873EA3" w:rsidR="00783CE1" w:rsidRDefault="00783CE1" w:rsidP="005A68DB">
            <w:r>
              <w:lastRenderedPageBreak/>
              <w:t xml:space="preserve">Use information evaluation techniques to make sure information is credible. </w:t>
            </w:r>
          </w:p>
          <w:p w14:paraId="2A7ACB42" w14:textId="29378DA4" w:rsidR="0014225F" w:rsidRDefault="0014225F" w:rsidP="005A68DB">
            <w:r>
              <w:t>For example:</w:t>
            </w:r>
          </w:p>
          <w:p w14:paraId="190C20FD" w14:textId="77777777" w:rsidR="00783CE1" w:rsidRDefault="00783CE1" w:rsidP="00783CE1">
            <w:pPr>
              <w:pStyle w:val="ListParagraph"/>
              <w:numPr>
                <w:ilvl w:val="0"/>
                <w:numId w:val="6"/>
              </w:numPr>
            </w:pPr>
            <w:hyperlink r:id="rId6" w:history="1">
              <w:r w:rsidRPr="00D175D5">
                <w:rPr>
                  <w:rStyle w:val="Hyperlink"/>
                </w:rPr>
                <w:t>CRAP test</w:t>
              </w:r>
            </w:hyperlink>
            <w:r>
              <w:t xml:space="preserve"> </w:t>
            </w:r>
          </w:p>
          <w:p w14:paraId="015A49E7" w14:textId="77777777" w:rsidR="00783CE1" w:rsidRDefault="00783CE1" w:rsidP="00783CE1">
            <w:pPr>
              <w:pStyle w:val="ListParagraph"/>
              <w:numPr>
                <w:ilvl w:val="0"/>
                <w:numId w:val="6"/>
              </w:numPr>
            </w:pPr>
            <w:hyperlink r:id="rId7" w:history="1">
              <w:r w:rsidRPr="00D175D5">
                <w:rPr>
                  <w:rStyle w:val="Hyperlink"/>
                </w:rPr>
                <w:t>CARS test</w:t>
              </w:r>
            </w:hyperlink>
            <w:r>
              <w:t xml:space="preserve"> </w:t>
            </w:r>
          </w:p>
          <w:p w14:paraId="7FD1DB09" w14:textId="77777777" w:rsidR="00783CE1" w:rsidRDefault="00783CE1" w:rsidP="00783CE1">
            <w:pPr>
              <w:pStyle w:val="ListParagraph"/>
              <w:numPr>
                <w:ilvl w:val="0"/>
                <w:numId w:val="6"/>
              </w:numPr>
            </w:pPr>
            <w:hyperlink r:id="rId8" w:history="1">
              <w:r w:rsidRPr="00D175D5">
                <w:rPr>
                  <w:rStyle w:val="Hyperlink"/>
                </w:rPr>
                <w:t>Global Digital Citizen Foundation</w:t>
              </w:r>
            </w:hyperlink>
            <w:r>
              <w:t xml:space="preserve"> Website Credibility Rubric</w:t>
            </w:r>
          </w:p>
        </w:tc>
      </w:tr>
      <w:tr w:rsidR="00783CE1" w14:paraId="4FC42083" w14:textId="77777777" w:rsidTr="005A68DB">
        <w:tc>
          <w:tcPr>
            <w:tcW w:w="913" w:type="pct"/>
          </w:tcPr>
          <w:p w14:paraId="404723EF" w14:textId="77777777" w:rsidR="00783CE1" w:rsidRDefault="00783CE1" w:rsidP="005A68DB"/>
        </w:tc>
        <w:tc>
          <w:tcPr>
            <w:tcW w:w="559" w:type="pct"/>
          </w:tcPr>
          <w:p w14:paraId="043A6C3B" w14:textId="77777777" w:rsidR="00783CE1" w:rsidRDefault="00783CE1" w:rsidP="005A68DB"/>
        </w:tc>
        <w:tc>
          <w:tcPr>
            <w:tcW w:w="1977" w:type="pct"/>
            <w:shd w:val="clear" w:color="auto" w:fill="auto"/>
          </w:tcPr>
          <w:p w14:paraId="5056D632" w14:textId="77777777" w:rsidR="00783CE1" w:rsidRDefault="00783CE1" w:rsidP="005A68DB">
            <w:r w:rsidRPr="00772F72">
              <w:rPr>
                <w:color w:val="7030A0"/>
              </w:rPr>
              <w:t>Analyse a song individually and students write extended response (400-600 words) – exam preparation</w:t>
            </w:r>
          </w:p>
        </w:tc>
        <w:tc>
          <w:tcPr>
            <w:tcW w:w="1551" w:type="pct"/>
            <w:shd w:val="clear" w:color="auto" w:fill="auto"/>
          </w:tcPr>
          <w:p w14:paraId="2E640FEF" w14:textId="056A9EF1" w:rsidR="00783CE1" w:rsidRDefault="00B80273" w:rsidP="005A68DB">
            <w:r>
              <w:t xml:space="preserve">Question in response to specific piece of music. </w:t>
            </w:r>
            <w:r>
              <w:br/>
              <w:t xml:space="preserve">Similar to - </w:t>
            </w:r>
            <w:r>
              <w:t>How has (composer name) used music elements to portray the (social/cultural/political/personal) identity within the (piece name)? Evaluate how successfully (composer) has communicated the identity.  Justify your viewpoint by identifying at least 2 musical elements in your response making reference to the score and/or recording.</w:t>
            </w:r>
          </w:p>
        </w:tc>
      </w:tr>
      <w:tr w:rsidR="005465AE" w14:paraId="4E6E31D5" w14:textId="77777777" w:rsidTr="005A68DB">
        <w:tc>
          <w:tcPr>
            <w:tcW w:w="913" w:type="pct"/>
          </w:tcPr>
          <w:p w14:paraId="32200F84" w14:textId="77777777" w:rsidR="005465AE" w:rsidRDefault="005465AE" w:rsidP="005465AE">
            <w:r>
              <w:t>Create</w:t>
            </w:r>
          </w:p>
        </w:tc>
        <w:tc>
          <w:tcPr>
            <w:tcW w:w="559" w:type="pct"/>
          </w:tcPr>
          <w:p w14:paraId="13001133" w14:textId="77777777" w:rsidR="005465AE" w:rsidRDefault="005465AE" w:rsidP="005465AE">
            <w:r>
              <w:t>8-11</w:t>
            </w:r>
          </w:p>
        </w:tc>
        <w:tc>
          <w:tcPr>
            <w:tcW w:w="1977" w:type="pct"/>
            <w:shd w:val="clear" w:color="auto" w:fill="auto"/>
          </w:tcPr>
          <w:p w14:paraId="04A087A1" w14:textId="506F0B7A" w:rsidR="005465AE" w:rsidRPr="00772F72" w:rsidRDefault="005465AE" w:rsidP="005465AE">
            <w:pPr>
              <w:rPr>
                <w:color w:val="7030A0"/>
              </w:rPr>
            </w:pPr>
            <w:r w:rsidRPr="00772F72">
              <w:rPr>
                <w:color w:val="7030A0"/>
              </w:rPr>
              <w:t xml:space="preserve">Students </w:t>
            </w:r>
            <w:r w:rsidR="00835301" w:rsidRPr="00772F72">
              <w:rPr>
                <w:color w:val="7030A0"/>
              </w:rPr>
              <w:t>use</w:t>
            </w:r>
            <w:r w:rsidRPr="00772F72">
              <w:rPr>
                <w:color w:val="7030A0"/>
              </w:rPr>
              <w:t xml:space="preserve"> their findings </w:t>
            </w:r>
            <w:r w:rsidR="00835301" w:rsidRPr="00772F72">
              <w:rPr>
                <w:color w:val="7030A0"/>
              </w:rPr>
              <w:t>to inform</w:t>
            </w:r>
            <w:r w:rsidRPr="00772F72">
              <w:rPr>
                <w:color w:val="7030A0"/>
              </w:rPr>
              <w:t xml:space="preserve"> either a performance or composition</w:t>
            </w:r>
            <w:r w:rsidR="00835301" w:rsidRPr="00772F72">
              <w:rPr>
                <w:color w:val="7030A0"/>
              </w:rPr>
              <w:t xml:space="preserve">. </w:t>
            </w:r>
          </w:p>
        </w:tc>
        <w:tc>
          <w:tcPr>
            <w:tcW w:w="1551" w:type="pct"/>
            <w:shd w:val="clear" w:color="auto" w:fill="auto"/>
          </w:tcPr>
          <w:p w14:paraId="11A2C4FF" w14:textId="77777777" w:rsidR="005465AE" w:rsidRDefault="005465AE" w:rsidP="005465AE">
            <w:r>
              <w:t>Transformative and Expressive questions:</w:t>
            </w:r>
          </w:p>
          <w:p w14:paraId="2C6C28AE" w14:textId="77777777" w:rsidR="005465AE" w:rsidRPr="00BF753A" w:rsidRDefault="00731C7E" w:rsidP="005465AE">
            <w:pPr>
              <w:pStyle w:val="ListParagraph"/>
              <w:numPr>
                <w:ilvl w:val="0"/>
                <w:numId w:val="7"/>
              </w:numPr>
            </w:pPr>
            <w:r w:rsidRPr="00BF753A">
              <w:rPr>
                <w:lang w:val="en-GB"/>
              </w:rPr>
              <w:t>How has the inquiry made you feel?</w:t>
            </w:r>
          </w:p>
          <w:p w14:paraId="4C615DF9" w14:textId="77777777" w:rsidR="00BF753A" w:rsidRPr="00BF753A" w:rsidRDefault="00731C7E" w:rsidP="005465AE">
            <w:pPr>
              <w:pStyle w:val="ListParagraph"/>
              <w:numPr>
                <w:ilvl w:val="0"/>
                <w:numId w:val="7"/>
              </w:numPr>
            </w:pPr>
            <w:r w:rsidRPr="00BF753A">
              <w:rPr>
                <w:lang w:val="en-GB"/>
              </w:rPr>
              <w:t xml:space="preserve">How has the inquiry changed your thinking? </w:t>
            </w:r>
          </w:p>
          <w:p w14:paraId="5AF143FF" w14:textId="77777777" w:rsidR="00573289" w:rsidRDefault="005465AE" w:rsidP="005465AE">
            <w:pPr>
              <w:pStyle w:val="ListParagraph"/>
              <w:numPr>
                <w:ilvl w:val="0"/>
                <w:numId w:val="7"/>
              </w:numPr>
            </w:pPr>
            <w:r>
              <w:t xml:space="preserve">What did you find out, what was the conclusion? </w:t>
            </w:r>
          </w:p>
          <w:p w14:paraId="14945DA0" w14:textId="77777777" w:rsidR="005465AE" w:rsidRDefault="005465AE" w:rsidP="005465AE">
            <w:pPr>
              <w:pStyle w:val="ListParagraph"/>
              <w:numPr>
                <w:ilvl w:val="0"/>
                <w:numId w:val="7"/>
              </w:numPr>
            </w:pPr>
            <w:r>
              <w:t xml:space="preserve">How are you going to represent these findings in either a composition or performance? </w:t>
            </w:r>
          </w:p>
          <w:p w14:paraId="1D7FE483" w14:textId="09E7F28D" w:rsidR="00573289" w:rsidRDefault="00573289" w:rsidP="005465AE">
            <w:pPr>
              <w:pStyle w:val="ListParagraph"/>
              <w:numPr>
                <w:ilvl w:val="0"/>
                <w:numId w:val="7"/>
              </w:numPr>
            </w:pPr>
            <w:r>
              <w:t xml:space="preserve">What is your main message or thought following the inquiry? </w:t>
            </w:r>
          </w:p>
        </w:tc>
      </w:tr>
      <w:tr w:rsidR="005465AE" w14:paraId="0D57DD95" w14:textId="77777777" w:rsidTr="005A68DB">
        <w:tc>
          <w:tcPr>
            <w:tcW w:w="913" w:type="pct"/>
          </w:tcPr>
          <w:p w14:paraId="747A93B7" w14:textId="77777777" w:rsidR="005465AE" w:rsidRDefault="005465AE" w:rsidP="005465AE"/>
        </w:tc>
        <w:tc>
          <w:tcPr>
            <w:tcW w:w="559" w:type="pct"/>
          </w:tcPr>
          <w:p w14:paraId="1D81BD6E" w14:textId="77777777" w:rsidR="005465AE" w:rsidRDefault="005465AE" w:rsidP="005465AE">
            <w:r>
              <w:t>9</w:t>
            </w:r>
          </w:p>
        </w:tc>
        <w:tc>
          <w:tcPr>
            <w:tcW w:w="1977" w:type="pct"/>
            <w:shd w:val="clear" w:color="auto" w:fill="auto"/>
          </w:tcPr>
          <w:p w14:paraId="154CF8CF" w14:textId="061C60E8" w:rsidR="005465AE" w:rsidRPr="00772F72" w:rsidRDefault="005465AE" w:rsidP="005465AE">
            <w:pPr>
              <w:rPr>
                <w:color w:val="7030A0"/>
              </w:rPr>
            </w:pPr>
            <w:r w:rsidRPr="00772F72">
              <w:rPr>
                <w:color w:val="7030A0"/>
              </w:rPr>
              <w:t xml:space="preserve">Extended response exam – </w:t>
            </w:r>
            <w:r w:rsidRPr="00772F72">
              <w:rPr>
                <w:i/>
                <w:iCs/>
                <w:color w:val="7030A0"/>
              </w:rPr>
              <w:t>Small Town</w:t>
            </w:r>
            <w:r w:rsidRPr="00772F72">
              <w:rPr>
                <w:color w:val="7030A0"/>
              </w:rPr>
              <w:t xml:space="preserve"> Peter Sculthorpe</w:t>
            </w:r>
          </w:p>
        </w:tc>
        <w:tc>
          <w:tcPr>
            <w:tcW w:w="1551" w:type="pct"/>
            <w:shd w:val="clear" w:color="auto" w:fill="auto"/>
          </w:tcPr>
          <w:p w14:paraId="44F1DA7E" w14:textId="77777777" w:rsidR="005465AE" w:rsidRDefault="005465AE" w:rsidP="005465AE">
            <w:r>
              <w:t>Question on task sheet</w:t>
            </w:r>
          </w:p>
        </w:tc>
      </w:tr>
      <w:tr w:rsidR="005465AE" w14:paraId="10C2B745" w14:textId="77777777" w:rsidTr="005A68DB">
        <w:tc>
          <w:tcPr>
            <w:tcW w:w="913" w:type="pct"/>
          </w:tcPr>
          <w:p w14:paraId="7EDC4D61" w14:textId="77777777" w:rsidR="005465AE" w:rsidRDefault="005465AE" w:rsidP="005465AE">
            <w:r>
              <w:t>Share</w:t>
            </w:r>
          </w:p>
        </w:tc>
        <w:tc>
          <w:tcPr>
            <w:tcW w:w="559" w:type="pct"/>
          </w:tcPr>
          <w:p w14:paraId="6491818A" w14:textId="77777777" w:rsidR="005465AE" w:rsidRDefault="005465AE" w:rsidP="005465AE">
            <w:r>
              <w:t>12-13</w:t>
            </w:r>
          </w:p>
        </w:tc>
        <w:tc>
          <w:tcPr>
            <w:tcW w:w="1977" w:type="pct"/>
            <w:shd w:val="clear" w:color="auto" w:fill="auto"/>
          </w:tcPr>
          <w:p w14:paraId="3D237C5A" w14:textId="4E40FC41" w:rsidR="005465AE" w:rsidRDefault="005465AE" w:rsidP="005465AE">
            <w:r w:rsidRPr="00772F72">
              <w:rPr>
                <w:color w:val="7030A0"/>
              </w:rPr>
              <w:t>Students share their findings as a presentation</w:t>
            </w:r>
            <w:r w:rsidR="002830CE" w:rsidRPr="00772F72">
              <w:rPr>
                <w:color w:val="7030A0"/>
              </w:rPr>
              <w:t xml:space="preserve"> to the class </w:t>
            </w:r>
            <w:r w:rsidR="002830CE">
              <w:t>and any other audience members they would like to invite (e.g. school community, family</w:t>
            </w:r>
            <w:r w:rsidR="000C3C57">
              <w:t>, friends, peers</w:t>
            </w:r>
            <w:r w:rsidR="002830CE">
              <w:t>)</w:t>
            </w:r>
          </w:p>
        </w:tc>
        <w:tc>
          <w:tcPr>
            <w:tcW w:w="1551" w:type="pct"/>
            <w:shd w:val="clear" w:color="auto" w:fill="auto"/>
          </w:tcPr>
          <w:p w14:paraId="15664DC8" w14:textId="77777777" w:rsidR="005465AE" w:rsidRDefault="005465AE" w:rsidP="005465AE"/>
        </w:tc>
      </w:tr>
      <w:tr w:rsidR="005465AE" w14:paraId="67F26F44" w14:textId="77777777" w:rsidTr="005A68DB">
        <w:tc>
          <w:tcPr>
            <w:tcW w:w="913" w:type="pct"/>
          </w:tcPr>
          <w:p w14:paraId="31486DF2" w14:textId="77777777" w:rsidR="005465AE" w:rsidRDefault="005465AE" w:rsidP="005465AE">
            <w:r>
              <w:t>Evaluate</w:t>
            </w:r>
          </w:p>
        </w:tc>
        <w:tc>
          <w:tcPr>
            <w:tcW w:w="559" w:type="pct"/>
          </w:tcPr>
          <w:p w14:paraId="42AEAE96" w14:textId="77777777" w:rsidR="005465AE" w:rsidRDefault="005465AE" w:rsidP="005465AE">
            <w:r>
              <w:t>14</w:t>
            </w:r>
          </w:p>
        </w:tc>
        <w:tc>
          <w:tcPr>
            <w:tcW w:w="1977" w:type="pct"/>
            <w:shd w:val="clear" w:color="auto" w:fill="auto"/>
          </w:tcPr>
          <w:p w14:paraId="426C89E2" w14:textId="77777777" w:rsidR="005465AE" w:rsidRDefault="005465AE" w:rsidP="005465AE">
            <w:r>
              <w:t xml:space="preserve">Reflection activities </w:t>
            </w:r>
          </w:p>
        </w:tc>
        <w:tc>
          <w:tcPr>
            <w:tcW w:w="1551" w:type="pct"/>
            <w:shd w:val="clear" w:color="auto" w:fill="auto"/>
          </w:tcPr>
          <w:p w14:paraId="7E8DC9AA" w14:textId="77777777" w:rsidR="005465AE" w:rsidRDefault="00307D93" w:rsidP="00307D93">
            <w:pPr>
              <w:pStyle w:val="ListParagraph"/>
              <w:numPr>
                <w:ilvl w:val="0"/>
                <w:numId w:val="13"/>
              </w:numPr>
            </w:pPr>
            <w:r>
              <w:t xml:space="preserve">What did you learn from this inquiry? </w:t>
            </w:r>
          </w:p>
          <w:p w14:paraId="6CE34BFB" w14:textId="77777777" w:rsidR="00307D93" w:rsidRDefault="00307D93" w:rsidP="00307D93">
            <w:pPr>
              <w:pStyle w:val="ListParagraph"/>
              <w:numPr>
                <w:ilvl w:val="0"/>
                <w:numId w:val="13"/>
              </w:numPr>
            </w:pPr>
            <w:r>
              <w:lastRenderedPageBreak/>
              <w:t xml:space="preserve">What did you learn about yourself in this inquiry? </w:t>
            </w:r>
          </w:p>
          <w:p w14:paraId="3BD9B4FE" w14:textId="77777777" w:rsidR="00307D93" w:rsidRDefault="00307D93" w:rsidP="00307D93">
            <w:pPr>
              <w:pStyle w:val="ListParagraph"/>
              <w:numPr>
                <w:ilvl w:val="0"/>
                <w:numId w:val="13"/>
              </w:numPr>
            </w:pPr>
            <w:r>
              <w:t xml:space="preserve">Do you have any further questions after finishing this inquiry? </w:t>
            </w:r>
          </w:p>
          <w:p w14:paraId="58F27153" w14:textId="3D3C3744" w:rsidR="00307D93" w:rsidRDefault="00307D93" w:rsidP="00307D93">
            <w:pPr>
              <w:pStyle w:val="ListParagraph"/>
              <w:numPr>
                <w:ilvl w:val="0"/>
                <w:numId w:val="13"/>
              </w:numPr>
            </w:pPr>
            <w:r>
              <w:t>What else do you want to know?</w:t>
            </w:r>
          </w:p>
        </w:tc>
      </w:tr>
    </w:tbl>
    <w:p w14:paraId="465DB1B3" w14:textId="61371103" w:rsidR="00C5033E" w:rsidRDefault="00C5033E"/>
    <w:p w14:paraId="18947EF4" w14:textId="72606973" w:rsidR="00420689" w:rsidRDefault="00772F72">
      <w:r>
        <w:t xml:space="preserve">N.B. Text in </w:t>
      </w:r>
      <w:r w:rsidRPr="00772F72">
        <w:rPr>
          <w:color w:val="7030A0"/>
        </w:rPr>
        <w:t xml:space="preserve">Purple </w:t>
      </w:r>
      <w:r>
        <w:t>was from original unit plan</w:t>
      </w:r>
      <w:r w:rsidR="008D6B3E">
        <w:t>, all other content</w:t>
      </w:r>
      <w:r w:rsidR="00731C7E">
        <w:t xml:space="preserve"> and questions</w:t>
      </w:r>
      <w:r w:rsidR="008D6B3E">
        <w:t xml:space="preserve"> </w:t>
      </w:r>
      <w:r w:rsidR="00731C7E">
        <w:t>are</w:t>
      </w:r>
      <w:bookmarkStart w:id="0" w:name="_GoBack"/>
      <w:bookmarkEnd w:id="0"/>
      <w:r w:rsidR="008D6B3E">
        <w:t xml:space="preserve"> new</w:t>
      </w:r>
      <w:r>
        <w:t xml:space="preserve">. </w:t>
      </w:r>
    </w:p>
    <w:sectPr w:rsidR="00420689" w:rsidSect="00783CE1">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A169B"/>
    <w:multiLevelType w:val="hybridMultilevel"/>
    <w:tmpl w:val="407C6A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523B19"/>
    <w:multiLevelType w:val="hybridMultilevel"/>
    <w:tmpl w:val="BEE255FA"/>
    <w:lvl w:ilvl="0" w:tplc="04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8580BBF"/>
    <w:multiLevelType w:val="hybridMultilevel"/>
    <w:tmpl w:val="BAFAC2C0"/>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F6191B"/>
    <w:multiLevelType w:val="hybridMultilevel"/>
    <w:tmpl w:val="0FE060A2"/>
    <w:lvl w:ilvl="0" w:tplc="04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AA37574"/>
    <w:multiLevelType w:val="hybridMultilevel"/>
    <w:tmpl w:val="8416D29A"/>
    <w:lvl w:ilvl="0" w:tplc="0C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39C1B5A"/>
    <w:multiLevelType w:val="hybridMultilevel"/>
    <w:tmpl w:val="27CAFEBE"/>
    <w:lvl w:ilvl="0" w:tplc="0C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3FF6BDB"/>
    <w:multiLevelType w:val="hybridMultilevel"/>
    <w:tmpl w:val="1570DE44"/>
    <w:lvl w:ilvl="0" w:tplc="04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6EB22DC"/>
    <w:multiLevelType w:val="hybridMultilevel"/>
    <w:tmpl w:val="209C48F4"/>
    <w:lvl w:ilvl="0" w:tplc="04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2A25DFE"/>
    <w:multiLevelType w:val="hybridMultilevel"/>
    <w:tmpl w:val="62B41A5E"/>
    <w:lvl w:ilvl="0" w:tplc="0C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2CF7D94"/>
    <w:multiLevelType w:val="hybridMultilevel"/>
    <w:tmpl w:val="6C9654B0"/>
    <w:lvl w:ilvl="0" w:tplc="04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CFF3737"/>
    <w:multiLevelType w:val="hybridMultilevel"/>
    <w:tmpl w:val="F4C6EC26"/>
    <w:lvl w:ilvl="0" w:tplc="0C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7E859B2"/>
    <w:multiLevelType w:val="hybridMultilevel"/>
    <w:tmpl w:val="F44ED9E0"/>
    <w:lvl w:ilvl="0" w:tplc="0C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945256C"/>
    <w:multiLevelType w:val="hybridMultilevel"/>
    <w:tmpl w:val="87C2C770"/>
    <w:lvl w:ilvl="0" w:tplc="04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8"/>
  </w:num>
  <w:num w:numId="2">
    <w:abstractNumId w:val="5"/>
  </w:num>
  <w:num w:numId="3">
    <w:abstractNumId w:val="11"/>
  </w:num>
  <w:num w:numId="4">
    <w:abstractNumId w:val="0"/>
  </w:num>
  <w:num w:numId="5">
    <w:abstractNumId w:val="4"/>
  </w:num>
  <w:num w:numId="6">
    <w:abstractNumId w:val="10"/>
  </w:num>
  <w:num w:numId="7">
    <w:abstractNumId w:val="3"/>
  </w:num>
  <w:num w:numId="8">
    <w:abstractNumId w:val="9"/>
  </w:num>
  <w:num w:numId="9">
    <w:abstractNumId w:val="2"/>
  </w:num>
  <w:num w:numId="10">
    <w:abstractNumId w:val="12"/>
  </w:num>
  <w:num w:numId="11">
    <w:abstractNumId w:val="1"/>
  </w:num>
  <w:num w:numId="12">
    <w:abstractNumId w:val="7"/>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CE1"/>
    <w:rsid w:val="000C3C57"/>
    <w:rsid w:val="0012430B"/>
    <w:rsid w:val="0014225F"/>
    <w:rsid w:val="00180E83"/>
    <w:rsid w:val="001F4DBE"/>
    <w:rsid w:val="00203B9C"/>
    <w:rsid w:val="00273A1F"/>
    <w:rsid w:val="002830CE"/>
    <w:rsid w:val="00283F25"/>
    <w:rsid w:val="00307D93"/>
    <w:rsid w:val="003E46BC"/>
    <w:rsid w:val="004021C6"/>
    <w:rsid w:val="00420689"/>
    <w:rsid w:val="00465374"/>
    <w:rsid w:val="004718F2"/>
    <w:rsid w:val="00483949"/>
    <w:rsid w:val="00491036"/>
    <w:rsid w:val="004C5D3C"/>
    <w:rsid w:val="00513743"/>
    <w:rsid w:val="005465AE"/>
    <w:rsid w:val="00573289"/>
    <w:rsid w:val="00581274"/>
    <w:rsid w:val="005A5FEB"/>
    <w:rsid w:val="005E4BF8"/>
    <w:rsid w:val="00731C7E"/>
    <w:rsid w:val="00772F72"/>
    <w:rsid w:val="00783CE1"/>
    <w:rsid w:val="0078433D"/>
    <w:rsid w:val="007A5B26"/>
    <w:rsid w:val="007E0F42"/>
    <w:rsid w:val="00835301"/>
    <w:rsid w:val="0088509C"/>
    <w:rsid w:val="008D6B3E"/>
    <w:rsid w:val="00A01833"/>
    <w:rsid w:val="00A838B3"/>
    <w:rsid w:val="00B80273"/>
    <w:rsid w:val="00BF4B76"/>
    <w:rsid w:val="00C33547"/>
    <w:rsid w:val="00C5033E"/>
    <w:rsid w:val="00C52749"/>
    <w:rsid w:val="00C62006"/>
    <w:rsid w:val="00C94890"/>
    <w:rsid w:val="00CD107D"/>
    <w:rsid w:val="00CD6675"/>
    <w:rsid w:val="00D22E94"/>
    <w:rsid w:val="00DB1BF5"/>
    <w:rsid w:val="00E53F08"/>
    <w:rsid w:val="00EE1002"/>
    <w:rsid w:val="00EF4FFB"/>
    <w:rsid w:val="00F417BA"/>
    <w:rsid w:val="00F9308B"/>
    <w:rsid w:val="00FB5EFC"/>
    <w:rsid w:val="00FE14C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69048FE"/>
  <w15:chartTrackingRefBased/>
  <w15:docId w15:val="{7F18BF8F-442C-6B4B-AE35-699817D0F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C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CE1"/>
    <w:pPr>
      <w:ind w:left="720"/>
      <w:contextualSpacing/>
    </w:pPr>
  </w:style>
  <w:style w:type="table" w:styleId="TableGrid">
    <w:name w:val="Table Grid"/>
    <w:basedOn w:val="TableNormal"/>
    <w:uiPriority w:val="39"/>
    <w:rsid w:val="00783C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83CE1"/>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783CE1"/>
    <w:rPr>
      <w:color w:val="0563C1" w:themeColor="hyperlink"/>
      <w:u w:val="single"/>
    </w:rPr>
  </w:style>
  <w:style w:type="character" w:styleId="FollowedHyperlink">
    <w:name w:val="FollowedHyperlink"/>
    <w:basedOn w:val="DefaultParagraphFont"/>
    <w:uiPriority w:val="99"/>
    <w:semiHidden/>
    <w:unhideWhenUsed/>
    <w:rsid w:val="00E53F08"/>
    <w:rPr>
      <w:color w:val="954F72" w:themeColor="followedHyperlink"/>
      <w:u w:val="single"/>
    </w:rPr>
  </w:style>
  <w:style w:type="character" w:styleId="UnresolvedMention">
    <w:name w:val="Unresolved Mention"/>
    <w:basedOn w:val="DefaultParagraphFont"/>
    <w:uiPriority w:val="99"/>
    <w:semiHidden/>
    <w:unhideWhenUsed/>
    <w:rsid w:val="00E53F08"/>
    <w:rPr>
      <w:color w:val="605E5C"/>
      <w:shd w:val="clear" w:color="auto" w:fill="E1DFDD"/>
    </w:rPr>
  </w:style>
  <w:style w:type="paragraph" w:styleId="BalloonText">
    <w:name w:val="Balloon Text"/>
    <w:basedOn w:val="Normal"/>
    <w:link w:val="BalloonTextChar"/>
    <w:uiPriority w:val="99"/>
    <w:semiHidden/>
    <w:unhideWhenUsed/>
    <w:rsid w:val="00EE100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E100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lobaldigitalcitizen.org/rubric-website-credibility" TargetMode="External"/><Relationship Id="rId3" Type="http://schemas.openxmlformats.org/officeDocument/2006/relationships/settings" Target="settings.xml"/><Relationship Id="rId7" Type="http://schemas.openxmlformats.org/officeDocument/2006/relationships/hyperlink" Target="http://andyspinks.com/evaluating-websit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oex2008collaborate.pbworks.com/w/page/18686701/The%20CRAP%20Test" TargetMode="External"/><Relationship Id="rId5" Type="http://schemas.openxmlformats.org/officeDocument/2006/relationships/hyperlink" Target="http://langwitches.org/blog/2015/06/12/an-update-to-the-upgraded-kwl-for-the-21st-century/"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1463</Words>
  <Characters>8344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 Deakin</dc:creator>
  <cp:keywords/>
  <dc:description/>
  <cp:lastModifiedBy>Kiera Deakin</cp:lastModifiedBy>
  <cp:revision>9</cp:revision>
  <cp:lastPrinted>2019-10-25T12:03:00Z</cp:lastPrinted>
  <dcterms:created xsi:type="dcterms:W3CDTF">2019-10-25T12:03:00Z</dcterms:created>
  <dcterms:modified xsi:type="dcterms:W3CDTF">2019-10-25T12:17:00Z</dcterms:modified>
</cp:coreProperties>
</file>